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C7" w:rsidRPr="004B6FB1" w:rsidRDefault="003F1FDD" w:rsidP="00450CC7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31800" cy="611505"/>
            <wp:effectExtent l="19050" t="0" r="6350" b="0"/>
            <wp:wrapSquare wrapText="right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5B58" w:rsidRPr="004B6FB1" w:rsidRDefault="008F5B58" w:rsidP="003F1FD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7A21" w:rsidRDefault="00837A21" w:rsidP="008F5B5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F1FDD" w:rsidRPr="003F1FDD" w:rsidRDefault="003F1FDD" w:rsidP="003F1FDD">
      <w:pPr>
        <w:pStyle w:val="a7"/>
        <w:rPr>
          <w:sz w:val="6"/>
          <w:szCs w:val="6"/>
        </w:rPr>
      </w:pPr>
    </w:p>
    <w:p w:rsidR="00143ADD" w:rsidRPr="00837A21" w:rsidRDefault="00143ADD" w:rsidP="003F1FDD">
      <w:pPr>
        <w:pStyle w:val="a7"/>
        <w:rPr>
          <w:sz w:val="28"/>
          <w:szCs w:val="28"/>
        </w:rPr>
      </w:pPr>
      <w:r w:rsidRPr="00837A21">
        <w:rPr>
          <w:sz w:val="28"/>
          <w:szCs w:val="28"/>
        </w:rPr>
        <w:t>УКРАЇНА</w:t>
      </w:r>
    </w:p>
    <w:p w:rsidR="00143ADD" w:rsidRPr="004B6FB1" w:rsidRDefault="00143ADD" w:rsidP="003F1FDD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lang w:val="uk-UA"/>
        </w:rPr>
      </w:pPr>
      <w:r w:rsidRPr="004B6FB1">
        <w:rPr>
          <w:rFonts w:ascii="Times New Roman" w:hAnsi="Times New Roman" w:cs="Times New Roman"/>
          <w:bCs w:val="0"/>
          <w:color w:val="auto"/>
          <w:lang w:val="uk-UA"/>
        </w:rPr>
        <w:t>КЕГИЧІВСЬКА СЕЛИЩНА РАДА</w:t>
      </w:r>
    </w:p>
    <w:p w:rsidR="00450CC7" w:rsidRDefault="00EF01EB" w:rsidP="003F1FDD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lang w:val="uk-UA"/>
        </w:rPr>
      </w:pPr>
      <w:r>
        <w:rPr>
          <w:rFonts w:ascii="Times New Roman" w:hAnsi="Times New Roman" w:cs="Times New Roman"/>
          <w:bCs w:val="0"/>
          <w:color w:val="auto"/>
          <w:lang w:val="uk-UA"/>
        </w:rPr>
        <w:t>Х</w:t>
      </w:r>
      <w:r w:rsidR="003F1FDD">
        <w:rPr>
          <w:rFonts w:ascii="Times New Roman" w:hAnsi="Times New Roman" w:cs="Times New Roman"/>
          <w:bCs w:val="0"/>
          <w:color w:val="auto"/>
          <w:lang w:val="uk-UA"/>
        </w:rPr>
        <w:t>Х</w:t>
      </w:r>
      <w:r>
        <w:rPr>
          <w:rFonts w:ascii="Times New Roman" w:hAnsi="Times New Roman" w:cs="Times New Roman"/>
          <w:bCs w:val="0"/>
          <w:color w:val="auto"/>
          <w:lang w:val="uk-UA"/>
        </w:rPr>
        <w:t>І</w:t>
      </w:r>
      <w:r w:rsidR="00450CC7" w:rsidRPr="004B6FB1">
        <w:rPr>
          <w:rFonts w:ascii="Times New Roman" w:hAnsi="Times New Roman" w:cs="Times New Roman"/>
          <w:bCs w:val="0"/>
          <w:color w:val="auto"/>
          <w:lang w:val="uk-UA"/>
        </w:rPr>
        <w:t xml:space="preserve"> </w:t>
      </w:r>
      <w:r w:rsidR="009642CD">
        <w:rPr>
          <w:rFonts w:ascii="Times New Roman" w:hAnsi="Times New Roman" w:cs="Times New Roman"/>
          <w:bCs w:val="0"/>
          <w:color w:val="auto"/>
          <w:lang w:val="uk-UA"/>
        </w:rPr>
        <w:t>СЕСІЯ</w:t>
      </w:r>
      <w:r w:rsidR="00450CC7" w:rsidRPr="004B6FB1">
        <w:rPr>
          <w:rFonts w:ascii="Times New Roman" w:hAnsi="Times New Roman" w:cs="Times New Roman"/>
          <w:bCs w:val="0"/>
          <w:color w:val="auto"/>
          <w:lang w:val="uk-UA"/>
        </w:rPr>
        <w:t xml:space="preserve"> VIII </w:t>
      </w:r>
      <w:r w:rsidR="009642CD">
        <w:rPr>
          <w:rFonts w:ascii="Times New Roman" w:hAnsi="Times New Roman" w:cs="Times New Roman"/>
          <w:bCs w:val="0"/>
          <w:color w:val="auto"/>
          <w:lang w:val="uk-UA"/>
        </w:rPr>
        <w:t>СКЛИКАННЯ</w:t>
      </w:r>
    </w:p>
    <w:p w:rsidR="00143ADD" w:rsidRPr="00837A21" w:rsidRDefault="00143ADD" w:rsidP="003F1F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37A21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РІШЕННЯ</w:t>
      </w:r>
    </w:p>
    <w:p w:rsidR="004B6FB1" w:rsidRDefault="004B6FB1" w:rsidP="003F1FDD">
      <w:pPr>
        <w:spacing w:after="0" w:line="240" w:lineRule="auto"/>
        <w:rPr>
          <w:lang w:val="uk-UA"/>
        </w:rPr>
      </w:pPr>
    </w:p>
    <w:p w:rsidR="00143ADD" w:rsidRPr="004B6FB1" w:rsidRDefault="00143ADD" w:rsidP="00974195">
      <w:pPr>
        <w:spacing w:after="0" w:line="360" w:lineRule="auto"/>
        <w:rPr>
          <w:lang w:val="uk-UA"/>
        </w:rPr>
      </w:pPr>
    </w:p>
    <w:p w:rsidR="003F1FDD" w:rsidRPr="002E6822" w:rsidRDefault="00974195" w:rsidP="003F1FDD">
      <w:pPr>
        <w:tabs>
          <w:tab w:val="left" w:pos="4536"/>
          <w:tab w:val="left" w:pos="8505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01 грудня 2021 року </w:t>
      </w:r>
      <w:r w:rsidR="003F1FDD" w:rsidRPr="002E682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</w:t>
      </w:r>
      <w:r w:rsidR="003F1FDD" w:rsidRPr="002E682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</w:t>
      </w:r>
      <w:proofErr w:type="spellStart"/>
      <w:r w:rsidR="003F1FDD" w:rsidRPr="002E6822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смт</w:t>
      </w:r>
      <w:proofErr w:type="spellEnd"/>
      <w:r w:rsidR="003F1FDD" w:rsidRPr="002E682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3F1FDD" w:rsidRPr="002E682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Кегичівка</w:t>
      </w:r>
      <w:proofErr w:type="spellEnd"/>
      <w:r w:rsidR="003F1FDD" w:rsidRPr="002E682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</w:t>
      </w:r>
      <w:r w:rsidR="003F1FDD" w:rsidRPr="002E682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</w:t>
      </w:r>
    </w:p>
    <w:p w:rsidR="008F5B58" w:rsidRPr="00A864FC" w:rsidRDefault="008F5B58" w:rsidP="009741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2F32" w:rsidRPr="00D52477" w:rsidRDefault="00312A4A" w:rsidP="00974195">
      <w:pPr>
        <w:tabs>
          <w:tab w:val="left" w:pos="3828"/>
        </w:tabs>
        <w:spacing w:after="0" w:line="240" w:lineRule="auto"/>
        <w:ind w:right="581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4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надання попередньої згоди </w:t>
      </w:r>
      <w:r w:rsidR="009741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на прийняття</w:t>
      </w:r>
      <w:r w:rsidR="009741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у комунальну власність</w:t>
      </w:r>
      <w:r w:rsidR="009741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Кегичівської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селищної </w:t>
      </w:r>
      <w:r w:rsidR="00A864FC">
        <w:rPr>
          <w:rFonts w:ascii="Times New Roman" w:hAnsi="Times New Roman" w:cs="Times New Roman"/>
          <w:b/>
          <w:sz w:val="24"/>
          <w:szCs w:val="24"/>
          <w:lang w:val="uk-UA"/>
        </w:rPr>
        <w:t>територіальної</w:t>
      </w:r>
      <w:r w:rsidR="009741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864FC">
        <w:rPr>
          <w:rFonts w:ascii="Times New Roman" w:hAnsi="Times New Roman" w:cs="Times New Roman"/>
          <w:b/>
          <w:sz w:val="24"/>
          <w:szCs w:val="24"/>
          <w:lang w:val="uk-UA"/>
        </w:rPr>
        <w:t>громади</w:t>
      </w:r>
      <w:r w:rsidR="009741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864FC">
        <w:rPr>
          <w:rFonts w:ascii="Times New Roman" w:hAnsi="Times New Roman" w:cs="Times New Roman"/>
          <w:b/>
          <w:sz w:val="24"/>
          <w:szCs w:val="24"/>
          <w:lang w:val="uk-UA"/>
        </w:rPr>
        <w:t>шкільного автобуса</w:t>
      </w:r>
    </w:p>
    <w:p w:rsidR="008F5B58" w:rsidRPr="00D52477" w:rsidRDefault="008F5B58" w:rsidP="009741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2F32" w:rsidRPr="00D52477" w:rsidRDefault="00312A4A" w:rsidP="003F1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Враховуючи лист Департаменту науки і освіти Харківської обласн</w:t>
      </w:r>
      <w:r w:rsidR="00A864FC">
        <w:rPr>
          <w:rFonts w:ascii="Times New Roman" w:hAnsi="Times New Roman" w:cs="Times New Roman"/>
          <w:sz w:val="28"/>
          <w:szCs w:val="28"/>
          <w:lang w:val="uk-UA"/>
        </w:rPr>
        <w:t>ої державної адміністрації від 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64FC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2021 року №01-33/</w:t>
      </w:r>
      <w:r w:rsidR="00A864FC">
        <w:rPr>
          <w:rFonts w:ascii="Times New Roman" w:hAnsi="Times New Roman" w:cs="Times New Roman"/>
          <w:sz w:val="28"/>
          <w:szCs w:val="28"/>
          <w:lang w:val="uk-UA"/>
        </w:rPr>
        <w:t>5654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передачу </w:t>
      </w:r>
      <w:r w:rsidR="00A864FC">
        <w:rPr>
          <w:rFonts w:ascii="Times New Roman" w:hAnsi="Times New Roman" w:cs="Times New Roman"/>
          <w:sz w:val="28"/>
          <w:szCs w:val="28"/>
          <w:lang w:val="uk-UA"/>
        </w:rPr>
        <w:t>шкільного автобуса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статтями 4, 10, 25-26, 42, 46, 59 Закону України </w:t>
      </w:r>
      <w:r w:rsidR="00762B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місцеве самоврядування в Україні», </w:t>
      </w:r>
      <w:proofErr w:type="spellStart"/>
      <w:r w:rsidRPr="00D52477">
        <w:rPr>
          <w:rFonts w:ascii="Times New Roman" w:hAnsi="Times New Roman" w:cs="Times New Roman"/>
          <w:sz w:val="28"/>
          <w:szCs w:val="28"/>
          <w:lang w:val="uk-UA"/>
        </w:rPr>
        <w:t>Кегичівська</w:t>
      </w:r>
      <w:proofErr w:type="spellEnd"/>
      <w:r w:rsidRPr="00D52477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</w:t>
      </w:r>
    </w:p>
    <w:p w:rsidR="008F5B58" w:rsidRPr="00D52477" w:rsidRDefault="008F5B58" w:rsidP="009741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1FDD" w:rsidRPr="002E6822" w:rsidRDefault="003F1FDD" w:rsidP="0097419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E682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ВИРІШИЛА:</w:t>
      </w:r>
    </w:p>
    <w:p w:rsidR="00143ADD" w:rsidRPr="00086A27" w:rsidRDefault="00143ADD" w:rsidP="00143A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2A4A" w:rsidRPr="00797207" w:rsidRDefault="00312A4A" w:rsidP="0097419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52477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7419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Надати попередню згоду на прийняття у комунальну власність</w:t>
      </w:r>
      <w:r w:rsidRPr="00D52477">
        <w:rPr>
          <w:rFonts w:ascii="Times New Roman" w:hAnsi="Times New Roman" w:cs="Times New Roman"/>
          <w:sz w:val="28"/>
          <w:szCs w:val="28"/>
          <w:lang w:val="uk-UA"/>
        </w:rPr>
        <w:t xml:space="preserve"> Кегичівської</w:t>
      </w:r>
      <w:r w:rsidR="00A864FC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64FC">
        <w:rPr>
          <w:rFonts w:ascii="Times New Roman" w:hAnsi="Times New Roman" w:cs="Times New Roman"/>
          <w:sz w:val="28"/>
          <w:szCs w:val="28"/>
          <w:lang w:val="uk-UA"/>
        </w:rPr>
        <w:t>автобуса спеціалізованого шкільного «</w:t>
      </w:r>
      <w:r w:rsidR="00A864FC">
        <w:rPr>
          <w:rFonts w:ascii="Times New Roman" w:hAnsi="Times New Roman" w:cs="Times New Roman"/>
          <w:sz w:val="28"/>
          <w:szCs w:val="28"/>
          <w:lang w:val="en-US"/>
        </w:rPr>
        <w:t>ATAMAN</w:t>
      </w:r>
      <w:r w:rsidR="00A864FC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A864F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864FC" w:rsidRPr="00A864FC">
        <w:rPr>
          <w:rFonts w:ascii="Times New Roman" w:hAnsi="Times New Roman" w:cs="Times New Roman"/>
          <w:sz w:val="28"/>
          <w:szCs w:val="28"/>
          <w:lang w:val="uk-UA"/>
        </w:rPr>
        <w:t>093</w:t>
      </w:r>
      <w:r w:rsidR="00A864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864FC" w:rsidRPr="00A864FC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uk-UA"/>
        </w:rPr>
        <w:t>у кількості</w:t>
      </w:r>
      <w:r w:rsidR="00A864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62B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64FC">
        <w:rPr>
          <w:rFonts w:ascii="Times New Roman" w:hAnsi="Times New Roman" w:cs="Times New Roman"/>
          <w:sz w:val="28"/>
          <w:szCs w:val="28"/>
          <w:lang w:val="uk-UA"/>
        </w:rPr>
        <w:t>шт., вартістю 1949900,00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A864F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F1FD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741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1FD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864FC">
        <w:rPr>
          <w:rFonts w:ascii="Times New Roman" w:hAnsi="Times New Roman" w:cs="Times New Roman"/>
          <w:sz w:val="28"/>
          <w:szCs w:val="28"/>
          <w:lang w:val="uk-UA"/>
        </w:rPr>
        <w:t xml:space="preserve">в тому числі ПДВ – 324983,33 </w:t>
      </w:r>
      <w:proofErr w:type="spellStart"/>
      <w:r w:rsidR="00A864FC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B02CC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 спільної власності територіальних громад сіл, селищ, міст Харківської області</w:t>
      </w:r>
      <w:r w:rsidR="00A864FC">
        <w:rPr>
          <w:rFonts w:ascii="Times New Roman" w:hAnsi="Times New Roman" w:cs="Times New Roman"/>
          <w:sz w:val="28"/>
          <w:szCs w:val="28"/>
          <w:lang w:val="uk-UA"/>
        </w:rPr>
        <w:t xml:space="preserve"> для перевезення школярів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12A4A" w:rsidRDefault="00312A4A" w:rsidP="003F1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524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741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5B53" w:rsidRPr="00236B2C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</w:t>
      </w:r>
      <w:r w:rsidR="00725B53">
        <w:rPr>
          <w:rFonts w:ascii="Times New Roman" w:hAnsi="Times New Roman"/>
          <w:sz w:val="28"/>
          <w:szCs w:val="28"/>
          <w:lang w:val="uk-UA"/>
        </w:rPr>
        <w:t>асти на постійну комісію</w:t>
      </w:r>
      <w:r w:rsidR="00725B53" w:rsidRPr="008505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39AA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725B53" w:rsidRPr="00D52477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725B53">
        <w:rPr>
          <w:rFonts w:ascii="Times New Roman" w:hAnsi="Times New Roman"/>
          <w:sz w:val="28"/>
          <w:szCs w:val="28"/>
          <w:lang w:val="uk-UA"/>
        </w:rPr>
        <w:t>питань бюджету, фінансів, соціально-економічного розвитку та комунальної власності</w:t>
      </w:r>
      <w:r w:rsidR="00974195" w:rsidRPr="0097419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74195" w:rsidRPr="00236B2C">
        <w:rPr>
          <w:rFonts w:ascii="Times New Roman" w:hAnsi="Times New Roman"/>
          <w:sz w:val="28"/>
          <w:szCs w:val="28"/>
          <w:lang w:val="uk-UA"/>
        </w:rPr>
        <w:t>Кегичівської</w:t>
      </w:r>
      <w:proofErr w:type="spellEnd"/>
      <w:r w:rsidR="00974195" w:rsidRPr="00236B2C"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  <w:r w:rsidR="00725B53" w:rsidRPr="00D52477">
        <w:rPr>
          <w:rFonts w:ascii="Times New Roman" w:hAnsi="Times New Roman"/>
          <w:sz w:val="28"/>
          <w:szCs w:val="28"/>
          <w:lang w:val="uk-UA"/>
        </w:rPr>
        <w:t xml:space="preserve"> (голова комісії </w:t>
      </w:r>
      <w:r w:rsidR="00725B53">
        <w:rPr>
          <w:rFonts w:ascii="Times New Roman" w:hAnsi="Times New Roman"/>
          <w:sz w:val="28"/>
          <w:szCs w:val="28"/>
          <w:lang w:val="uk-UA"/>
        </w:rPr>
        <w:t>Вікторія ЛУЦЕНКО</w:t>
      </w:r>
      <w:r w:rsidR="00725B53" w:rsidRPr="00D52477">
        <w:rPr>
          <w:rFonts w:ascii="Times New Roman" w:hAnsi="Times New Roman"/>
          <w:sz w:val="28"/>
          <w:szCs w:val="28"/>
          <w:lang w:val="uk-UA"/>
        </w:rPr>
        <w:t>)</w:t>
      </w:r>
      <w:r w:rsidR="00725B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4195">
        <w:rPr>
          <w:rFonts w:ascii="Times New Roman" w:hAnsi="Times New Roman"/>
          <w:sz w:val="28"/>
          <w:szCs w:val="28"/>
          <w:lang w:val="uk-UA"/>
        </w:rPr>
        <w:t xml:space="preserve">     та постійну комісії </w:t>
      </w:r>
      <w:r w:rsidR="00725B53" w:rsidRPr="00236B2C">
        <w:rPr>
          <w:rFonts w:ascii="Times New Roman" w:hAnsi="Times New Roman"/>
          <w:sz w:val="28"/>
          <w:szCs w:val="28"/>
          <w:lang w:val="uk-UA"/>
        </w:rPr>
        <w:t>з гуманітарних питань, фізичної культури та спорту, молодіжної політики, охорони здоров’я та соціального захисту населення Кегичівської селищної ради (голова комісії Валентин ЧЕРНІКОВ)</w:t>
      </w:r>
      <w:r w:rsidR="00725B53">
        <w:rPr>
          <w:rFonts w:ascii="Times New Roman" w:hAnsi="Times New Roman"/>
          <w:sz w:val="28"/>
          <w:szCs w:val="28"/>
          <w:lang w:val="uk-UA"/>
        </w:rPr>
        <w:t>.</w:t>
      </w:r>
    </w:p>
    <w:p w:rsidR="00086A27" w:rsidRDefault="00086A27" w:rsidP="009741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143A" w:rsidRPr="00086A27" w:rsidRDefault="00E4143A" w:rsidP="009741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2A40" w:rsidRPr="00D52477" w:rsidRDefault="00B62A40" w:rsidP="00B46E6F">
      <w:pPr>
        <w:pStyle w:val="Standard"/>
        <w:rPr>
          <w:rFonts w:cs="Times New Roman"/>
          <w:b/>
          <w:sz w:val="28"/>
          <w:szCs w:val="28"/>
          <w:lang w:val="uk-UA"/>
        </w:rPr>
      </w:pPr>
      <w:proofErr w:type="spellStart"/>
      <w:r w:rsidRPr="00D52477">
        <w:rPr>
          <w:rFonts w:cs="Times New Roman"/>
          <w:b/>
          <w:sz w:val="28"/>
          <w:szCs w:val="28"/>
          <w:lang w:val="uk-UA"/>
        </w:rPr>
        <w:t>Кегичівський</w:t>
      </w:r>
      <w:proofErr w:type="spellEnd"/>
      <w:r w:rsidRPr="00D52477">
        <w:rPr>
          <w:rFonts w:cs="Times New Roman"/>
          <w:b/>
          <w:sz w:val="28"/>
          <w:szCs w:val="28"/>
          <w:lang w:val="uk-UA"/>
        </w:rPr>
        <w:t xml:space="preserve"> селищний голова          </w:t>
      </w:r>
      <w:proofErr w:type="spellStart"/>
      <w:r w:rsidR="00B46E6F">
        <w:rPr>
          <w:b/>
          <w:bCs/>
          <w:color w:val="000000"/>
          <w:sz w:val="22"/>
          <w:szCs w:val="22"/>
        </w:rPr>
        <w:t>оригінал</w:t>
      </w:r>
      <w:proofErr w:type="spellEnd"/>
      <w:r w:rsidR="00B46E6F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B46E6F">
        <w:rPr>
          <w:b/>
          <w:bCs/>
          <w:color w:val="000000"/>
          <w:sz w:val="22"/>
          <w:szCs w:val="22"/>
        </w:rPr>
        <w:t>підписано</w:t>
      </w:r>
      <w:bookmarkStart w:id="0" w:name="_GoBack"/>
      <w:bookmarkEnd w:id="0"/>
      <w:proofErr w:type="spellEnd"/>
      <w:r w:rsidRPr="00D52477">
        <w:rPr>
          <w:rFonts w:cs="Times New Roman"/>
          <w:b/>
          <w:sz w:val="28"/>
          <w:szCs w:val="28"/>
          <w:lang w:val="uk-UA"/>
        </w:rPr>
        <w:t xml:space="preserve"> </w:t>
      </w:r>
      <w:r w:rsidR="00974195">
        <w:rPr>
          <w:rFonts w:cs="Times New Roman"/>
          <w:b/>
          <w:sz w:val="28"/>
          <w:szCs w:val="28"/>
          <w:lang w:val="uk-UA"/>
        </w:rPr>
        <w:t xml:space="preserve">       А</w:t>
      </w:r>
      <w:r w:rsidRPr="00D52477">
        <w:rPr>
          <w:rFonts w:cs="Times New Roman"/>
          <w:b/>
          <w:sz w:val="28"/>
          <w:szCs w:val="28"/>
          <w:lang w:val="uk-UA"/>
        </w:rPr>
        <w:t>нтон Д</w:t>
      </w:r>
      <w:r w:rsidR="00FE0518" w:rsidRPr="00D52477">
        <w:rPr>
          <w:rFonts w:cs="Times New Roman"/>
          <w:b/>
          <w:sz w:val="28"/>
          <w:szCs w:val="28"/>
          <w:lang w:val="uk-UA"/>
        </w:rPr>
        <w:t>О</w:t>
      </w:r>
      <w:r w:rsidRPr="00D52477">
        <w:rPr>
          <w:rFonts w:cs="Times New Roman"/>
          <w:b/>
          <w:sz w:val="28"/>
          <w:szCs w:val="28"/>
          <w:lang w:val="uk-UA"/>
        </w:rPr>
        <w:t>ЦЕНКО</w:t>
      </w:r>
    </w:p>
    <w:sectPr w:rsidR="00B62A40" w:rsidRPr="00D52477" w:rsidSect="001C06C4">
      <w:headerReference w:type="default" r:id="rId10"/>
      <w:pgSz w:w="11906" w:h="16838"/>
      <w:pgMar w:top="22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4F5" w:rsidRDefault="006614F5" w:rsidP="00946648">
      <w:pPr>
        <w:spacing w:after="0" w:line="240" w:lineRule="auto"/>
      </w:pPr>
      <w:r>
        <w:separator/>
      </w:r>
    </w:p>
  </w:endnote>
  <w:endnote w:type="continuationSeparator" w:id="0">
    <w:p w:rsidR="006614F5" w:rsidRDefault="006614F5" w:rsidP="00946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4F5" w:rsidRDefault="006614F5" w:rsidP="00946648">
      <w:pPr>
        <w:spacing w:after="0" w:line="240" w:lineRule="auto"/>
      </w:pPr>
      <w:r>
        <w:separator/>
      </w:r>
    </w:p>
  </w:footnote>
  <w:footnote w:type="continuationSeparator" w:id="0">
    <w:p w:rsidR="006614F5" w:rsidRDefault="006614F5" w:rsidP="00946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26692"/>
      <w:docPartObj>
        <w:docPartGallery w:val="Page Numbers (Top of Page)"/>
        <w:docPartUnique/>
      </w:docPartObj>
    </w:sdtPr>
    <w:sdtEndPr/>
    <w:sdtContent>
      <w:p w:rsidR="00946648" w:rsidRDefault="00A44F67">
        <w:pPr>
          <w:pStyle w:val="ab"/>
          <w:jc w:val="center"/>
        </w:pPr>
        <w:r>
          <w:fldChar w:fldCharType="begin"/>
        </w:r>
        <w:r w:rsidR="00E440F9">
          <w:instrText xml:space="preserve"> PAGE   \* MERGEFORMAT </w:instrText>
        </w:r>
        <w:r>
          <w:fldChar w:fldCharType="separate"/>
        </w:r>
        <w:r w:rsidR="00143A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6648" w:rsidRDefault="0094664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2D41"/>
    <w:multiLevelType w:val="hybridMultilevel"/>
    <w:tmpl w:val="AA8404D2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10B73"/>
    <w:multiLevelType w:val="hybridMultilevel"/>
    <w:tmpl w:val="A51A5DE2"/>
    <w:lvl w:ilvl="0" w:tplc="1264C27E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95275"/>
    <w:multiLevelType w:val="hybridMultilevel"/>
    <w:tmpl w:val="82EAF2F8"/>
    <w:lvl w:ilvl="0" w:tplc="0FDCA7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BD6726"/>
    <w:multiLevelType w:val="hybridMultilevel"/>
    <w:tmpl w:val="0F44E24A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983B46"/>
    <w:multiLevelType w:val="hybridMultilevel"/>
    <w:tmpl w:val="5150EB0C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D33D13"/>
    <w:multiLevelType w:val="hybridMultilevel"/>
    <w:tmpl w:val="94A28DF2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31086E"/>
    <w:multiLevelType w:val="hybridMultilevel"/>
    <w:tmpl w:val="3AC2A80E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9A5D65"/>
    <w:multiLevelType w:val="hybridMultilevel"/>
    <w:tmpl w:val="770447CA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7C3B6C"/>
    <w:multiLevelType w:val="hybridMultilevel"/>
    <w:tmpl w:val="880499A4"/>
    <w:lvl w:ilvl="0" w:tplc="9984E3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1719E6"/>
    <w:multiLevelType w:val="hybridMultilevel"/>
    <w:tmpl w:val="AB661148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9E5E17"/>
    <w:multiLevelType w:val="hybridMultilevel"/>
    <w:tmpl w:val="972636A6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D24CC3"/>
    <w:multiLevelType w:val="multilevel"/>
    <w:tmpl w:val="E7B83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ru-RU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DA31C0"/>
    <w:multiLevelType w:val="hybridMultilevel"/>
    <w:tmpl w:val="93EE9C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10"/>
  </w:num>
  <w:num w:numId="6">
    <w:abstractNumId w:val="7"/>
  </w:num>
  <w:num w:numId="7">
    <w:abstractNumId w:val="5"/>
  </w:num>
  <w:num w:numId="8">
    <w:abstractNumId w:val="0"/>
  </w:num>
  <w:num w:numId="9">
    <w:abstractNumId w:val="9"/>
  </w:num>
  <w:num w:numId="10">
    <w:abstractNumId w:val="3"/>
  </w:num>
  <w:num w:numId="11">
    <w:abstractNumId w:val="8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7E82"/>
    <w:rsid w:val="000139C1"/>
    <w:rsid w:val="00035B4A"/>
    <w:rsid w:val="00045FF5"/>
    <w:rsid w:val="00076559"/>
    <w:rsid w:val="0007737F"/>
    <w:rsid w:val="00086A27"/>
    <w:rsid w:val="000E3957"/>
    <w:rsid w:val="001276E9"/>
    <w:rsid w:val="00143ADD"/>
    <w:rsid w:val="001652C1"/>
    <w:rsid w:val="00165463"/>
    <w:rsid w:val="001961E3"/>
    <w:rsid w:val="001C06C4"/>
    <w:rsid w:val="002004AF"/>
    <w:rsid w:val="0021295D"/>
    <w:rsid w:val="00220610"/>
    <w:rsid w:val="0023064F"/>
    <w:rsid w:val="00247BDF"/>
    <w:rsid w:val="002B1D4A"/>
    <w:rsid w:val="00312A4A"/>
    <w:rsid w:val="00331A20"/>
    <w:rsid w:val="00346411"/>
    <w:rsid w:val="00377D61"/>
    <w:rsid w:val="003F1FDD"/>
    <w:rsid w:val="004327DB"/>
    <w:rsid w:val="00432F32"/>
    <w:rsid w:val="00444FBB"/>
    <w:rsid w:val="00450CC7"/>
    <w:rsid w:val="004534F2"/>
    <w:rsid w:val="00463879"/>
    <w:rsid w:val="004B6FB1"/>
    <w:rsid w:val="004E58F3"/>
    <w:rsid w:val="004F1838"/>
    <w:rsid w:val="00506CB4"/>
    <w:rsid w:val="00532766"/>
    <w:rsid w:val="00542899"/>
    <w:rsid w:val="00567F4A"/>
    <w:rsid w:val="005A1850"/>
    <w:rsid w:val="005B32C0"/>
    <w:rsid w:val="005C1E9C"/>
    <w:rsid w:val="005D5F17"/>
    <w:rsid w:val="005F2EDE"/>
    <w:rsid w:val="006614F5"/>
    <w:rsid w:val="00681A78"/>
    <w:rsid w:val="00691A97"/>
    <w:rsid w:val="006B5F62"/>
    <w:rsid w:val="006E0900"/>
    <w:rsid w:val="00725B53"/>
    <w:rsid w:val="0072719B"/>
    <w:rsid w:val="0073795C"/>
    <w:rsid w:val="0074145B"/>
    <w:rsid w:val="00762B7E"/>
    <w:rsid w:val="007739AA"/>
    <w:rsid w:val="00797207"/>
    <w:rsid w:val="007E72A7"/>
    <w:rsid w:val="007E7E41"/>
    <w:rsid w:val="007F73FE"/>
    <w:rsid w:val="008177DA"/>
    <w:rsid w:val="00821B7B"/>
    <w:rsid w:val="008315F8"/>
    <w:rsid w:val="00832764"/>
    <w:rsid w:val="00837A21"/>
    <w:rsid w:val="00885C28"/>
    <w:rsid w:val="00897E82"/>
    <w:rsid w:val="008F5B58"/>
    <w:rsid w:val="00944BC0"/>
    <w:rsid w:val="00946648"/>
    <w:rsid w:val="00947173"/>
    <w:rsid w:val="009642CD"/>
    <w:rsid w:val="00974195"/>
    <w:rsid w:val="009C443D"/>
    <w:rsid w:val="009C67FC"/>
    <w:rsid w:val="00A1220E"/>
    <w:rsid w:val="00A40D8A"/>
    <w:rsid w:val="00A44F67"/>
    <w:rsid w:val="00A722CA"/>
    <w:rsid w:val="00A864FC"/>
    <w:rsid w:val="00A90B1E"/>
    <w:rsid w:val="00AA4FB3"/>
    <w:rsid w:val="00AB0245"/>
    <w:rsid w:val="00AB7182"/>
    <w:rsid w:val="00AC398B"/>
    <w:rsid w:val="00AD50D0"/>
    <w:rsid w:val="00B02CCB"/>
    <w:rsid w:val="00B46E6F"/>
    <w:rsid w:val="00B62A40"/>
    <w:rsid w:val="00B637F1"/>
    <w:rsid w:val="00B9042E"/>
    <w:rsid w:val="00B93F64"/>
    <w:rsid w:val="00B942ED"/>
    <w:rsid w:val="00B9536B"/>
    <w:rsid w:val="00BB02E6"/>
    <w:rsid w:val="00C13A3E"/>
    <w:rsid w:val="00C504A3"/>
    <w:rsid w:val="00CA4C72"/>
    <w:rsid w:val="00CB11D8"/>
    <w:rsid w:val="00D04121"/>
    <w:rsid w:val="00D05428"/>
    <w:rsid w:val="00D42209"/>
    <w:rsid w:val="00D52477"/>
    <w:rsid w:val="00D6767D"/>
    <w:rsid w:val="00D97478"/>
    <w:rsid w:val="00DB1F76"/>
    <w:rsid w:val="00DD04DB"/>
    <w:rsid w:val="00DD4885"/>
    <w:rsid w:val="00DE6F62"/>
    <w:rsid w:val="00E02926"/>
    <w:rsid w:val="00E259B0"/>
    <w:rsid w:val="00E4143A"/>
    <w:rsid w:val="00E440F9"/>
    <w:rsid w:val="00EA67A8"/>
    <w:rsid w:val="00EF01EB"/>
    <w:rsid w:val="00EF2710"/>
    <w:rsid w:val="00F4442D"/>
    <w:rsid w:val="00F52138"/>
    <w:rsid w:val="00F61200"/>
    <w:rsid w:val="00FE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67"/>
  </w:style>
  <w:style w:type="paragraph" w:styleId="1">
    <w:name w:val="heading 1"/>
    <w:basedOn w:val="a"/>
    <w:next w:val="a"/>
    <w:link w:val="10"/>
    <w:uiPriority w:val="9"/>
    <w:qFormat/>
    <w:rsid w:val="004B6F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D4220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D4220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42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D4220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D42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D42209"/>
    <w:pPr>
      <w:widowControl w:val="0"/>
      <w:spacing w:before="22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D4220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Title"/>
    <w:basedOn w:val="a"/>
    <w:link w:val="a8"/>
    <w:uiPriority w:val="10"/>
    <w:qFormat/>
    <w:rsid w:val="00D4220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customStyle="1" w:styleId="a8">
    <w:name w:val="Название Знак"/>
    <w:basedOn w:val="a0"/>
    <w:link w:val="a7"/>
    <w:uiPriority w:val="10"/>
    <w:rsid w:val="00D4220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Default">
    <w:name w:val="Default"/>
    <w:rsid w:val="00D422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rvts0">
    <w:name w:val="rvts0"/>
    <w:basedOn w:val="a0"/>
    <w:rsid w:val="00D42209"/>
  </w:style>
  <w:style w:type="table" w:styleId="a9">
    <w:name w:val="Table Grid"/>
    <w:basedOn w:val="a1"/>
    <w:uiPriority w:val="59"/>
    <w:rsid w:val="00377D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37A21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46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46648"/>
  </w:style>
  <w:style w:type="paragraph" w:styleId="ad">
    <w:name w:val="footer"/>
    <w:basedOn w:val="a"/>
    <w:link w:val="ae"/>
    <w:uiPriority w:val="99"/>
    <w:semiHidden/>
    <w:unhideWhenUsed/>
    <w:rsid w:val="00946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46648"/>
  </w:style>
  <w:style w:type="character" w:customStyle="1" w:styleId="10">
    <w:name w:val="Заголовок 1 Знак"/>
    <w:basedOn w:val="a0"/>
    <w:link w:val="1"/>
    <w:uiPriority w:val="9"/>
    <w:rsid w:val="004B6F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B46E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95377-98AD-4DD9-9F03-8D329712C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2021-11-25T14:08:00Z</cp:lastPrinted>
  <dcterms:created xsi:type="dcterms:W3CDTF">2021-05-20T10:47:00Z</dcterms:created>
  <dcterms:modified xsi:type="dcterms:W3CDTF">2021-12-02T11:18:00Z</dcterms:modified>
</cp:coreProperties>
</file>