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-261620</wp:posOffset>
            </wp:positionV>
            <wp:extent cx="431800" cy="609600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E81" w:rsidRPr="0043469E" w:rsidRDefault="00077E81" w:rsidP="00AA6659">
      <w:pPr>
        <w:rPr>
          <w:b/>
          <w:bCs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7D09BE">
        <w:rPr>
          <w:b/>
          <w:bCs/>
          <w:szCs w:val="28"/>
        </w:rPr>
        <w:t>Х</w:t>
      </w:r>
      <w:r w:rsidR="003973C6">
        <w:rPr>
          <w:b/>
          <w:bCs/>
          <w:szCs w:val="28"/>
        </w:rPr>
        <w:t>Х</w:t>
      </w:r>
      <w:r w:rsidR="00077E81" w:rsidRPr="007D09BE">
        <w:rPr>
          <w:b/>
          <w:bCs/>
          <w:szCs w:val="28"/>
        </w:rPr>
        <w:t>І</w:t>
      </w:r>
      <w:r w:rsidR="001F2DF9">
        <w:rPr>
          <w:b/>
          <w:bCs/>
          <w:szCs w:val="28"/>
        </w:rPr>
        <w:t>І</w:t>
      </w:r>
      <w:r w:rsidR="00E43955">
        <w:rPr>
          <w:b/>
          <w:bCs/>
          <w:szCs w:val="28"/>
        </w:rPr>
        <w:t>І</w:t>
      </w:r>
      <w:r w:rsidR="001214D7">
        <w:rPr>
          <w:b/>
          <w:bCs/>
          <w:szCs w:val="28"/>
        </w:rPr>
        <w:t xml:space="preserve"> </w:t>
      </w:r>
      <w:r w:rsidR="00077E81" w:rsidRPr="007D09BE">
        <w:rPr>
          <w:b/>
          <w:bCs/>
          <w:szCs w:val="28"/>
        </w:rPr>
        <w:t>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D23EA4" w:rsidP="00077E81">
      <w:pPr>
        <w:jc w:val="both"/>
        <w:rPr>
          <w:b/>
          <w:bCs/>
          <w:szCs w:val="28"/>
        </w:rPr>
      </w:pPr>
      <w:r w:rsidRPr="00D23EA4">
        <w:rPr>
          <w:b/>
          <w:bCs/>
          <w:szCs w:val="28"/>
        </w:rPr>
        <w:t>23 грудня 2021 року</w:t>
      </w:r>
      <w:r>
        <w:rPr>
          <w:bCs/>
          <w:szCs w:val="28"/>
        </w:rPr>
        <w:t xml:space="preserve">         </w:t>
      </w:r>
      <w:r w:rsidR="00077E81"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</w:t>
      </w:r>
      <w:r w:rsidR="00077E81" w:rsidRPr="0098741E">
        <w:rPr>
          <w:b/>
          <w:bCs/>
          <w:szCs w:val="28"/>
        </w:rPr>
        <w:t xml:space="preserve">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           </w:t>
      </w:r>
      <w:r w:rsidR="00077E81" w:rsidRPr="00381124">
        <w:rPr>
          <w:b/>
          <w:bCs/>
          <w:szCs w:val="28"/>
        </w:rPr>
        <w:t>№</w:t>
      </w:r>
      <w:r w:rsidR="00381124">
        <w:rPr>
          <w:b/>
          <w:bCs/>
          <w:szCs w:val="28"/>
        </w:rPr>
        <w:t xml:space="preserve"> </w:t>
      </w:r>
      <w:r w:rsidR="00381124" w:rsidRPr="008F0503">
        <w:rPr>
          <w:b/>
          <w:bCs/>
          <w:color w:val="FFFFFF" w:themeColor="background1"/>
          <w:szCs w:val="28"/>
        </w:rPr>
        <w:t>5359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Кегичівського </w:t>
      </w:r>
    </w:p>
    <w:p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2022 рік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2867A7">
        <w:rPr>
          <w:color w:val="000000"/>
          <w:szCs w:val="28"/>
        </w:rPr>
        <w:t xml:space="preserve">рішення </w:t>
      </w:r>
      <w:r w:rsidR="002867A7" w:rsidRPr="002867A7">
        <w:rPr>
          <w:bCs/>
          <w:szCs w:val="28"/>
        </w:rPr>
        <w:t>ХІІ</w:t>
      </w:r>
      <w:r w:rsidR="002867A7">
        <w:rPr>
          <w:b/>
          <w:bCs/>
          <w:szCs w:val="28"/>
        </w:rPr>
        <w:t xml:space="preserve"> </w:t>
      </w:r>
      <w:r w:rsidR="002867A7" w:rsidRPr="002867A7">
        <w:rPr>
          <w:bCs/>
          <w:szCs w:val="28"/>
        </w:rPr>
        <w:t xml:space="preserve">сесії VIIІ </w:t>
      </w:r>
      <w:r w:rsidR="002867A7">
        <w:rPr>
          <w:bCs/>
          <w:szCs w:val="28"/>
        </w:rPr>
        <w:t>скликання Кегичівської селищної ради від 30 червня     2021 року №1777 «Про затвердження Положення про преміювання, виплату надбавок та допомоги посадовим особам, службовцям, працівникам Кегичівської селищної ради, її виконавчих органів»</w:t>
      </w:r>
      <w:r>
        <w:rPr>
          <w:color w:val="000000"/>
          <w:szCs w:val="28"/>
        </w:rPr>
        <w:t>,</w:t>
      </w:r>
      <w:r w:rsidR="002867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Кегичівська селищна рада</w:t>
      </w:r>
    </w:p>
    <w:p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2867A7">
      <w:pPr>
        <w:jc w:val="center"/>
        <w:rPr>
          <w:b/>
          <w:szCs w:val="28"/>
        </w:rPr>
      </w:pPr>
    </w:p>
    <w:p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2022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 селищної ради.</w:t>
      </w:r>
    </w:p>
    <w:p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D8342F">
        <w:rPr>
          <w:color w:val="000000" w:themeColor="text1"/>
          <w:szCs w:val="28"/>
          <w:bdr w:val="none" w:sz="0" w:space="0" w:color="auto" w:frame="1"/>
        </w:rPr>
        <w:t>9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 50 та 57 постанови 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>
        <w:rPr>
          <w:color w:val="000000" w:themeColor="text1"/>
          <w:szCs w:val="28"/>
          <w:bdr w:val="none" w:sz="0" w:space="0" w:color="auto" w:frame="1"/>
        </w:rPr>
        <w:t>Встановити н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адбавку за вислугу років 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за стаж 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>в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органах прокуратури </w:t>
      </w:r>
      <w:r w:rsidR="00381124">
        <w:rPr>
          <w:color w:val="000000" w:themeColor="text1"/>
          <w:szCs w:val="28"/>
          <w:bdr w:val="none" w:sz="0" w:space="0" w:color="auto" w:frame="1"/>
        </w:rPr>
        <w:t xml:space="preserve">    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та служби в органах місцевого самоврядування понад </w:t>
      </w:r>
      <w:r w:rsidR="001176E6">
        <w:rPr>
          <w:color w:val="000000" w:themeColor="text1"/>
          <w:szCs w:val="28"/>
          <w:bdr w:val="none" w:sz="0" w:space="0" w:color="auto" w:frame="1"/>
          <w:lang w:val="ru-RU"/>
        </w:rPr>
        <w:t xml:space="preserve">5 </w:t>
      </w:r>
      <w:proofErr w:type="spellStart"/>
      <w:r w:rsidR="001176E6">
        <w:rPr>
          <w:color w:val="000000" w:themeColor="text1"/>
          <w:szCs w:val="28"/>
          <w:bdr w:val="none" w:sz="0" w:space="0" w:color="auto" w:frame="1"/>
          <w:lang w:val="ru-RU"/>
        </w:rPr>
        <w:t>років</w:t>
      </w:r>
      <w:proofErr w:type="spellEnd"/>
      <w:r w:rsidR="005A64D4">
        <w:rPr>
          <w:color w:val="000000" w:themeColor="text1"/>
          <w:szCs w:val="28"/>
          <w:bdr w:val="none" w:sz="0" w:space="0" w:color="auto" w:frame="1"/>
        </w:rPr>
        <w:t xml:space="preserve"> у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 розмірі </w:t>
      </w:r>
      <w:r w:rsidR="005A64D4">
        <w:rPr>
          <w:color w:val="000000" w:themeColor="text1"/>
          <w:szCs w:val="28"/>
          <w:bdr w:val="none" w:sz="0" w:space="0" w:color="auto" w:frame="1"/>
        </w:rPr>
        <w:t>15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  відсотків </w:t>
      </w:r>
      <w:r w:rsidR="005A64D4">
        <w:rPr>
          <w:color w:val="000000" w:themeColor="text1"/>
          <w:szCs w:val="28"/>
          <w:bdr w:val="none" w:sz="0" w:space="0" w:color="auto" w:frame="1"/>
        </w:rPr>
        <w:t>до</w:t>
      </w:r>
      <w:r w:rsidR="005A64D4" w:rsidRPr="00832606">
        <w:rPr>
          <w:color w:val="000000" w:themeColor="text1"/>
          <w:szCs w:val="28"/>
          <w:bdr w:val="none" w:sz="0" w:space="0" w:color="auto" w:frame="1"/>
        </w:rPr>
        <w:t xml:space="preserve"> посадового окладу з урахуванням надбавки 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>Встановити 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адбавку за виконання особливо важливої роботи в розмірі 50 відсотків посадового окладу  з урахуванням  надбавки за ранг та надбавки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 вислугу років.</w:t>
      </w:r>
    </w:p>
    <w:p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Кегичівського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r w:rsidR="003A1284">
        <w:rPr>
          <w:color w:val="000000" w:themeColor="text1"/>
          <w:szCs w:val="28"/>
          <w:shd w:val="clear" w:color="auto" w:fill="FFFFFF"/>
        </w:rPr>
        <w:t xml:space="preserve">Кегичівської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 xml:space="preserve">, </w:t>
      </w:r>
      <w:r w:rsidR="003A1284">
        <w:rPr>
          <w:color w:val="000000" w:themeColor="text1"/>
          <w:szCs w:val="28"/>
          <w:shd w:val="clear" w:color="auto" w:fill="FFFFFF"/>
        </w:rPr>
        <w:t xml:space="preserve">                   </w:t>
      </w:r>
      <w:r w:rsidR="00D52B2E">
        <w:rPr>
          <w:szCs w:val="28"/>
        </w:rPr>
        <w:lastRenderedPageBreak/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до державних і професійних свят </w:t>
      </w:r>
      <w:r w:rsidR="00AE1067">
        <w:rPr>
          <w:color w:val="000000" w:themeColor="text1"/>
          <w:szCs w:val="28"/>
          <w:shd w:val="clear" w:color="auto" w:fill="FFFFFF"/>
        </w:rPr>
        <w:t xml:space="preserve">                     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та ювілейних дат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допомогу для вирішення соціально-побутових питань 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:rsidR="00FF0D4F" w:rsidRPr="00F36620" w:rsidRDefault="00FF0D4F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9. Визнати таким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І сесії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A13628" w:rsidRPr="00A13628">
        <w:rPr>
          <w:bCs/>
          <w:szCs w:val="28"/>
        </w:rPr>
        <w:t>VIIІ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r>
        <w:rPr>
          <w:color w:val="000000" w:themeColor="text1"/>
          <w:szCs w:val="28"/>
          <w:bdr w:val="none" w:sz="0" w:space="0" w:color="auto" w:frame="1"/>
        </w:rPr>
        <w:t>Кегичівської селищної ради від 08 грудня 2020 року № 40 «Про умови оплати праці Кегичівського селищного голови».</w:t>
      </w:r>
    </w:p>
    <w:p w:rsidR="00B472BE" w:rsidRPr="0043469E" w:rsidRDefault="00FF0D4F" w:rsidP="00B7566B">
      <w:pPr>
        <w:pStyle w:val="a5"/>
        <w:tabs>
          <w:tab w:val="left" w:pos="567"/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10</w:t>
      </w:r>
      <w:r w:rsidR="009B5B80">
        <w:rPr>
          <w:szCs w:val="28"/>
        </w:rPr>
        <w:t xml:space="preserve">. </w:t>
      </w:r>
      <w:r w:rsidR="00B7566B">
        <w:rPr>
          <w:szCs w:val="28"/>
        </w:rPr>
        <w:t xml:space="preserve"> </w:t>
      </w:r>
      <w:r w:rsidR="009B5B80">
        <w:rPr>
          <w:szCs w:val="28"/>
        </w:rPr>
        <w:t xml:space="preserve">Контроль за виконанням даного рішення покласти на постійну комісію 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r w:rsidR="009C7066">
        <w:rPr>
          <w:rStyle w:val="apple-converted-space"/>
          <w:szCs w:val="28"/>
        </w:rPr>
        <w:t xml:space="preserve">Кегичівської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AA6659" w:rsidRDefault="00AA6659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Default="00D8342F" w:rsidP="008F0503">
      <w:pPr>
        <w:rPr>
          <w:b/>
          <w:bCs/>
        </w:rPr>
      </w:pPr>
      <w:r>
        <w:rPr>
          <w:b/>
          <w:bCs/>
        </w:rPr>
        <w:t xml:space="preserve">Секретар селищної ради  </w:t>
      </w:r>
      <w:r w:rsidR="008F050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8F0503" w:rsidRPr="00EA2F18">
        <w:rPr>
          <w:sz w:val="24"/>
        </w:rPr>
        <w:t>оригінал</w:t>
      </w:r>
      <w:r w:rsidR="008F0503">
        <w:rPr>
          <w:sz w:val="24"/>
        </w:rPr>
        <w:t xml:space="preserve"> </w:t>
      </w:r>
      <w:r w:rsidR="008F0503" w:rsidRPr="00EA2F18">
        <w:rPr>
          <w:sz w:val="24"/>
        </w:rPr>
        <w:t xml:space="preserve"> підписано</w:t>
      </w:r>
      <w:r w:rsidR="008F0503">
        <w:rPr>
          <w:sz w:val="24"/>
        </w:rPr>
        <w:t xml:space="preserve"> </w:t>
      </w:r>
      <w:r w:rsidR="00381124">
        <w:rPr>
          <w:b/>
          <w:bCs/>
        </w:rPr>
        <w:t xml:space="preserve">              </w:t>
      </w:r>
      <w:bookmarkStart w:id="0" w:name="_GoBack"/>
      <w:bookmarkEnd w:id="0"/>
      <w:r>
        <w:rPr>
          <w:b/>
          <w:bCs/>
        </w:rPr>
        <w:t>Віталій БУДНИК</w:t>
      </w:r>
    </w:p>
    <w:p w:rsidR="009B5B80" w:rsidRPr="009B5B80" w:rsidRDefault="009B5B80" w:rsidP="009B5B80"/>
    <w:p w:rsidR="009B5B80" w:rsidRPr="009B5B80" w:rsidRDefault="009B5B80" w:rsidP="009B5B80"/>
    <w:p w:rsidR="00F93EC7" w:rsidRPr="00355FCF" w:rsidRDefault="00F93EC7" w:rsidP="00355FCF">
      <w:pPr>
        <w:tabs>
          <w:tab w:val="left" w:pos="5580"/>
        </w:tabs>
      </w:pPr>
    </w:p>
    <w:sectPr w:rsidR="00F93EC7" w:rsidRPr="00355FCF" w:rsidSect="00B7566B">
      <w:headerReference w:type="default" r:id="rId8"/>
      <w:headerReference w:type="first" r:id="rId9"/>
      <w:pgSz w:w="11906" w:h="16838"/>
      <w:pgMar w:top="289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B7" w:rsidRDefault="00A824B7" w:rsidP="00855297">
      <w:r>
        <w:separator/>
      </w:r>
    </w:p>
  </w:endnote>
  <w:endnote w:type="continuationSeparator" w:id="0">
    <w:p w:rsidR="00A824B7" w:rsidRDefault="00A824B7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B7" w:rsidRDefault="00A824B7" w:rsidP="00855297">
      <w:r>
        <w:separator/>
      </w:r>
    </w:p>
  </w:footnote>
  <w:footnote w:type="continuationSeparator" w:id="0">
    <w:p w:rsidR="00A824B7" w:rsidRDefault="00A824B7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59" w:rsidRDefault="00AA6659">
    <w:pPr>
      <w:pStyle w:val="a8"/>
      <w:jc w:val="center"/>
    </w:pPr>
  </w:p>
  <w:p w:rsidR="00855297" w:rsidRPr="00AA6659" w:rsidRDefault="005D1B10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8F0503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:rsidR="00855297" w:rsidRDefault="008552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23" w:rsidRDefault="00EE1D23">
    <w:pPr>
      <w:pStyle w:val="a8"/>
      <w:jc w:val="center"/>
    </w:pPr>
  </w:p>
  <w:p w:rsidR="00EE1D23" w:rsidRDefault="00EE1D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E5B10"/>
    <w:rsid w:val="000E5EB9"/>
    <w:rsid w:val="000F3628"/>
    <w:rsid w:val="000F7068"/>
    <w:rsid w:val="001176E6"/>
    <w:rsid w:val="001214D7"/>
    <w:rsid w:val="0016645E"/>
    <w:rsid w:val="0019765B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867A7"/>
    <w:rsid w:val="00294ECC"/>
    <w:rsid w:val="002A76A4"/>
    <w:rsid w:val="002C3B6C"/>
    <w:rsid w:val="002C70F3"/>
    <w:rsid w:val="002E5035"/>
    <w:rsid w:val="00312356"/>
    <w:rsid w:val="00331376"/>
    <w:rsid w:val="00355FCF"/>
    <w:rsid w:val="00365C7A"/>
    <w:rsid w:val="00372844"/>
    <w:rsid w:val="00381124"/>
    <w:rsid w:val="003907E3"/>
    <w:rsid w:val="003949D0"/>
    <w:rsid w:val="003973C6"/>
    <w:rsid w:val="003A1284"/>
    <w:rsid w:val="003C1ECC"/>
    <w:rsid w:val="003C2159"/>
    <w:rsid w:val="003C3330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524F"/>
    <w:rsid w:val="005221F5"/>
    <w:rsid w:val="005406CB"/>
    <w:rsid w:val="00541B5B"/>
    <w:rsid w:val="00544B66"/>
    <w:rsid w:val="00546D8F"/>
    <w:rsid w:val="00552910"/>
    <w:rsid w:val="00574E02"/>
    <w:rsid w:val="00594FF4"/>
    <w:rsid w:val="005A64D4"/>
    <w:rsid w:val="005B5C2E"/>
    <w:rsid w:val="005D1B10"/>
    <w:rsid w:val="005D1F29"/>
    <w:rsid w:val="005F18A6"/>
    <w:rsid w:val="005F7697"/>
    <w:rsid w:val="00600BC8"/>
    <w:rsid w:val="0060368F"/>
    <w:rsid w:val="00615D4D"/>
    <w:rsid w:val="00642C0E"/>
    <w:rsid w:val="00657491"/>
    <w:rsid w:val="00674C58"/>
    <w:rsid w:val="00675725"/>
    <w:rsid w:val="0068249B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21210"/>
    <w:rsid w:val="00825455"/>
    <w:rsid w:val="008526E2"/>
    <w:rsid w:val="00855297"/>
    <w:rsid w:val="00857103"/>
    <w:rsid w:val="00863012"/>
    <w:rsid w:val="00880499"/>
    <w:rsid w:val="00896D1D"/>
    <w:rsid w:val="008B5044"/>
    <w:rsid w:val="008D4D56"/>
    <w:rsid w:val="008D712E"/>
    <w:rsid w:val="008E0F5F"/>
    <w:rsid w:val="008E5E0F"/>
    <w:rsid w:val="008E603A"/>
    <w:rsid w:val="008F0503"/>
    <w:rsid w:val="008F1487"/>
    <w:rsid w:val="009004C3"/>
    <w:rsid w:val="00901A17"/>
    <w:rsid w:val="00905C37"/>
    <w:rsid w:val="00915326"/>
    <w:rsid w:val="00923582"/>
    <w:rsid w:val="009242A2"/>
    <w:rsid w:val="00930D93"/>
    <w:rsid w:val="009313BD"/>
    <w:rsid w:val="009359D8"/>
    <w:rsid w:val="009654EC"/>
    <w:rsid w:val="009708DE"/>
    <w:rsid w:val="009808C0"/>
    <w:rsid w:val="0099224C"/>
    <w:rsid w:val="009945E1"/>
    <w:rsid w:val="009A0BEF"/>
    <w:rsid w:val="009B30EB"/>
    <w:rsid w:val="009B5B80"/>
    <w:rsid w:val="009C1BF4"/>
    <w:rsid w:val="009C7066"/>
    <w:rsid w:val="009D468F"/>
    <w:rsid w:val="00A02262"/>
    <w:rsid w:val="00A05D31"/>
    <w:rsid w:val="00A13628"/>
    <w:rsid w:val="00A20CEC"/>
    <w:rsid w:val="00A22D49"/>
    <w:rsid w:val="00A33AD8"/>
    <w:rsid w:val="00A41CCC"/>
    <w:rsid w:val="00A52B8F"/>
    <w:rsid w:val="00A62E41"/>
    <w:rsid w:val="00A7136B"/>
    <w:rsid w:val="00A73C53"/>
    <w:rsid w:val="00A824B7"/>
    <w:rsid w:val="00AA6659"/>
    <w:rsid w:val="00AD4B96"/>
    <w:rsid w:val="00AD6BD5"/>
    <w:rsid w:val="00AE1067"/>
    <w:rsid w:val="00AF4A97"/>
    <w:rsid w:val="00B10AB1"/>
    <w:rsid w:val="00B472BE"/>
    <w:rsid w:val="00B55CFF"/>
    <w:rsid w:val="00B57ACB"/>
    <w:rsid w:val="00B70B20"/>
    <w:rsid w:val="00B7566B"/>
    <w:rsid w:val="00BB05A9"/>
    <w:rsid w:val="00BB12FE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23EA4"/>
    <w:rsid w:val="00D270B5"/>
    <w:rsid w:val="00D466BC"/>
    <w:rsid w:val="00D52B2E"/>
    <w:rsid w:val="00D5763D"/>
    <w:rsid w:val="00D63E33"/>
    <w:rsid w:val="00D8218C"/>
    <w:rsid w:val="00D8342F"/>
    <w:rsid w:val="00DA52A1"/>
    <w:rsid w:val="00DA6922"/>
    <w:rsid w:val="00DB70B3"/>
    <w:rsid w:val="00DD20FA"/>
    <w:rsid w:val="00DD3C8B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7DBD"/>
    <w:rsid w:val="00EB4A7F"/>
    <w:rsid w:val="00EB7929"/>
    <w:rsid w:val="00EC0A23"/>
    <w:rsid w:val="00EE13DD"/>
    <w:rsid w:val="00EE1D23"/>
    <w:rsid w:val="00EE2614"/>
    <w:rsid w:val="00EF0480"/>
    <w:rsid w:val="00EF2DA2"/>
    <w:rsid w:val="00EF79FF"/>
    <w:rsid w:val="00F003EC"/>
    <w:rsid w:val="00F03E9A"/>
    <w:rsid w:val="00F36620"/>
    <w:rsid w:val="00F52BCE"/>
    <w:rsid w:val="00F75947"/>
    <w:rsid w:val="00F80ECF"/>
    <w:rsid w:val="00F83365"/>
    <w:rsid w:val="00F93EC7"/>
    <w:rsid w:val="00F945AF"/>
    <w:rsid w:val="00FC12C8"/>
    <w:rsid w:val="00FC1AD3"/>
    <w:rsid w:val="00FC27C9"/>
    <w:rsid w:val="00FC3C16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33</cp:revision>
  <cp:lastPrinted>2021-12-23T13:16:00Z</cp:lastPrinted>
  <dcterms:created xsi:type="dcterms:W3CDTF">2021-12-15T09:53:00Z</dcterms:created>
  <dcterms:modified xsi:type="dcterms:W3CDTF">2021-12-24T12:41:00Z</dcterms:modified>
</cp:coreProperties>
</file>