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C7" w:rsidRPr="004B6FB1" w:rsidRDefault="003F1FDD" w:rsidP="00450CC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1800" cy="611505"/>
            <wp:effectExtent l="19050" t="0" r="6350" b="0"/>
            <wp:wrapSquare wrapText="right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B58" w:rsidRPr="004B6FB1" w:rsidRDefault="008F5B58" w:rsidP="003F1F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7A21" w:rsidRDefault="00837A21" w:rsidP="008F5B5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F1FDD" w:rsidRPr="003F1FDD" w:rsidRDefault="003F1FDD" w:rsidP="003F1FDD">
      <w:pPr>
        <w:pStyle w:val="a7"/>
        <w:rPr>
          <w:sz w:val="6"/>
          <w:szCs w:val="6"/>
        </w:rPr>
      </w:pPr>
    </w:p>
    <w:p w:rsidR="00143ADD" w:rsidRPr="00837A21" w:rsidRDefault="00143ADD" w:rsidP="003F1FDD">
      <w:pPr>
        <w:pStyle w:val="a7"/>
        <w:rPr>
          <w:sz w:val="28"/>
          <w:szCs w:val="28"/>
        </w:rPr>
      </w:pPr>
      <w:r w:rsidRPr="00837A21">
        <w:rPr>
          <w:sz w:val="28"/>
          <w:szCs w:val="28"/>
        </w:rPr>
        <w:t>УКРАЇНА</w:t>
      </w:r>
    </w:p>
    <w:p w:rsidR="00143ADD" w:rsidRPr="004B6FB1" w:rsidRDefault="00143ADD" w:rsidP="003F1FDD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lang w:val="uk-UA"/>
        </w:rPr>
      </w:pPr>
      <w:r w:rsidRPr="004B6FB1">
        <w:rPr>
          <w:rFonts w:ascii="Times New Roman" w:hAnsi="Times New Roman" w:cs="Times New Roman"/>
          <w:bCs w:val="0"/>
          <w:color w:val="auto"/>
          <w:lang w:val="uk-UA"/>
        </w:rPr>
        <w:t>КЕГИЧІВСЬКА СЕЛИЩНА РАДА</w:t>
      </w:r>
    </w:p>
    <w:p w:rsidR="00450CC7" w:rsidRDefault="00875B39" w:rsidP="003F1FDD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lang w:val="uk-UA"/>
        </w:rPr>
      </w:pPr>
      <w:r>
        <w:rPr>
          <w:rFonts w:ascii="Times New Roman" w:hAnsi="Times New Roman" w:cs="Times New Roman"/>
          <w:bCs w:val="0"/>
          <w:color w:val="auto"/>
          <w:lang w:val="en-US"/>
        </w:rPr>
        <w:t>L</w:t>
      </w:r>
      <w:r w:rsidR="003F1FDD">
        <w:rPr>
          <w:rFonts w:ascii="Times New Roman" w:hAnsi="Times New Roman" w:cs="Times New Roman"/>
          <w:bCs w:val="0"/>
          <w:color w:val="auto"/>
          <w:lang w:val="uk-UA"/>
        </w:rPr>
        <w:t>Х</w:t>
      </w:r>
      <w:r w:rsidR="00EF01EB">
        <w:rPr>
          <w:rFonts w:ascii="Times New Roman" w:hAnsi="Times New Roman" w:cs="Times New Roman"/>
          <w:bCs w:val="0"/>
          <w:color w:val="auto"/>
          <w:lang w:val="uk-UA"/>
        </w:rPr>
        <w:t>І</w:t>
      </w:r>
      <w:r w:rsidR="00450CC7" w:rsidRPr="004B6FB1">
        <w:rPr>
          <w:rFonts w:ascii="Times New Roman" w:hAnsi="Times New Roman" w:cs="Times New Roman"/>
          <w:bCs w:val="0"/>
          <w:color w:val="auto"/>
          <w:lang w:val="uk-UA"/>
        </w:rPr>
        <w:t xml:space="preserve"> </w:t>
      </w:r>
      <w:r w:rsidR="007929B4">
        <w:rPr>
          <w:rFonts w:ascii="Times New Roman" w:hAnsi="Times New Roman" w:cs="Times New Roman"/>
          <w:bCs w:val="0"/>
          <w:color w:val="auto"/>
          <w:lang w:val="uk-UA"/>
        </w:rPr>
        <w:t>СЕСІЯ</w:t>
      </w:r>
      <w:r w:rsidR="00450CC7" w:rsidRPr="004B6FB1">
        <w:rPr>
          <w:rFonts w:ascii="Times New Roman" w:hAnsi="Times New Roman" w:cs="Times New Roman"/>
          <w:bCs w:val="0"/>
          <w:color w:val="auto"/>
          <w:lang w:val="uk-UA"/>
        </w:rPr>
        <w:t xml:space="preserve"> VIII </w:t>
      </w:r>
      <w:r w:rsidR="007929B4">
        <w:rPr>
          <w:rFonts w:ascii="Times New Roman" w:hAnsi="Times New Roman" w:cs="Times New Roman"/>
          <w:bCs w:val="0"/>
          <w:color w:val="auto"/>
          <w:lang w:val="uk-UA"/>
        </w:rPr>
        <w:t>СКЛИКАННЯ</w:t>
      </w:r>
    </w:p>
    <w:p w:rsidR="00143ADD" w:rsidRPr="00837A21" w:rsidRDefault="00143ADD" w:rsidP="003F1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37A2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</w:t>
      </w:r>
    </w:p>
    <w:p w:rsidR="004B6FB1" w:rsidRDefault="004B6FB1" w:rsidP="003F1FDD">
      <w:pPr>
        <w:spacing w:after="0" w:line="240" w:lineRule="auto"/>
        <w:rPr>
          <w:lang w:val="uk-UA"/>
        </w:rPr>
      </w:pPr>
    </w:p>
    <w:p w:rsidR="00143ADD" w:rsidRPr="004B6FB1" w:rsidRDefault="00143ADD" w:rsidP="003F1FDD">
      <w:pPr>
        <w:spacing w:after="0" w:line="240" w:lineRule="auto"/>
        <w:rPr>
          <w:lang w:val="uk-UA"/>
        </w:rPr>
      </w:pPr>
    </w:p>
    <w:p w:rsidR="003F1FDD" w:rsidRPr="00920EA5" w:rsidRDefault="00920EA5" w:rsidP="003F1FDD">
      <w:pPr>
        <w:tabs>
          <w:tab w:val="left" w:pos="4536"/>
          <w:tab w:val="left" w:pos="850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20E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03  листопада 2023 року</w:t>
      </w:r>
      <w:r w:rsidR="003F1FDD" w:rsidRPr="00920E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смт Кегичівка                             № </w:t>
      </w:r>
      <w:r w:rsidRPr="00875189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  <w:t>7944</w:t>
      </w:r>
      <w:r w:rsidR="003F1FDD" w:rsidRPr="00875189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  <w:t xml:space="preserve">     </w:t>
      </w:r>
      <w:r w:rsidR="003F1FDD" w:rsidRPr="00920E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</w:t>
      </w:r>
    </w:p>
    <w:p w:rsidR="008F5B58" w:rsidRPr="00A864FC" w:rsidRDefault="008F5B58" w:rsidP="00432F3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2F32" w:rsidRPr="00D52477" w:rsidRDefault="00312A4A" w:rsidP="00312A4A">
      <w:pPr>
        <w:spacing w:after="0" w:line="240" w:lineRule="auto"/>
        <w:ind w:right="637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4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надання попередньої згоди на прийняття </w:t>
      </w:r>
      <w:r w:rsidR="00A90B1E" w:rsidRPr="00A864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комунальну власність Кегичівської селищної </w:t>
      </w:r>
      <w:r w:rsidR="00A864FC">
        <w:rPr>
          <w:rFonts w:ascii="Times New Roman" w:hAnsi="Times New Roman" w:cs="Times New Roman"/>
          <w:b/>
          <w:sz w:val="24"/>
          <w:szCs w:val="24"/>
          <w:lang w:val="uk-UA"/>
        </w:rPr>
        <w:t>територіальної громади</w:t>
      </w:r>
      <w:r w:rsidR="00762B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53E57">
        <w:rPr>
          <w:rFonts w:ascii="Times New Roman" w:hAnsi="Times New Roman" w:cs="Times New Roman"/>
          <w:b/>
          <w:sz w:val="24"/>
          <w:szCs w:val="24"/>
          <w:lang w:val="uk-UA"/>
        </w:rPr>
        <w:t>шкільних автобусів</w:t>
      </w:r>
    </w:p>
    <w:p w:rsidR="008F5B58" w:rsidRPr="00D52477" w:rsidRDefault="008F5B58" w:rsidP="00432F3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2F32" w:rsidRPr="00D52477" w:rsidRDefault="00312A4A" w:rsidP="003F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лист Департаменту науки і освіти Харківської обласн</w:t>
      </w:r>
      <w:r w:rsidR="00A864FC">
        <w:rPr>
          <w:rFonts w:ascii="Times New Roman" w:hAnsi="Times New Roman" w:cs="Times New Roman"/>
          <w:sz w:val="28"/>
          <w:szCs w:val="28"/>
          <w:lang w:val="uk-UA"/>
        </w:rPr>
        <w:t>ої державної</w:t>
      </w:r>
      <w:r w:rsidR="00C53E57">
        <w:rPr>
          <w:rFonts w:ascii="Times New Roman" w:hAnsi="Times New Roman" w:cs="Times New Roman"/>
          <w:sz w:val="28"/>
          <w:szCs w:val="28"/>
          <w:lang w:val="uk-UA"/>
        </w:rPr>
        <w:t xml:space="preserve"> (військової) адміністрації від 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E57">
        <w:rPr>
          <w:rFonts w:ascii="Times New Roman" w:hAnsi="Times New Roman" w:cs="Times New Roman"/>
          <w:sz w:val="28"/>
          <w:szCs w:val="28"/>
          <w:lang w:val="uk-UA"/>
        </w:rPr>
        <w:t>жовтня 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8211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01-33/</w:t>
      </w:r>
      <w:r w:rsidR="00C53E57">
        <w:rPr>
          <w:rFonts w:ascii="Times New Roman" w:hAnsi="Times New Roman" w:cs="Times New Roman"/>
          <w:sz w:val="28"/>
          <w:szCs w:val="28"/>
          <w:lang w:val="uk-UA"/>
        </w:rPr>
        <w:t>4843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B39">
        <w:rPr>
          <w:rFonts w:ascii="Times New Roman" w:hAnsi="Times New Roman" w:cs="Times New Roman"/>
          <w:sz w:val="28"/>
          <w:szCs w:val="28"/>
          <w:lang w:val="uk-UA"/>
        </w:rPr>
        <w:t>«П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 передачу </w:t>
      </w:r>
      <w:r w:rsidR="00A864FC">
        <w:rPr>
          <w:rFonts w:ascii="Times New Roman" w:hAnsi="Times New Roman" w:cs="Times New Roman"/>
          <w:sz w:val="28"/>
          <w:szCs w:val="28"/>
          <w:lang w:val="uk-UA"/>
        </w:rPr>
        <w:t>шкільн</w:t>
      </w:r>
      <w:r w:rsidR="00C53E57">
        <w:rPr>
          <w:rFonts w:ascii="Times New Roman" w:hAnsi="Times New Roman" w:cs="Times New Roman"/>
          <w:sz w:val="28"/>
          <w:szCs w:val="28"/>
          <w:lang w:val="uk-UA"/>
        </w:rPr>
        <w:t>их автобусів</w:t>
      </w:r>
      <w:r w:rsidR="00875B3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керуючись статтями 4, 10, 2</w:t>
      </w:r>
      <w:r w:rsidR="00D05303">
        <w:rPr>
          <w:rFonts w:ascii="Times New Roman" w:hAnsi="Times New Roman" w:cs="Times New Roman"/>
          <w:sz w:val="28"/>
          <w:szCs w:val="28"/>
          <w:lang w:val="uk-UA"/>
        </w:rPr>
        <w:t>5-26, 42, 46, 59 Закону України</w:t>
      </w:r>
      <w:r w:rsidR="00762B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</w:t>
      </w:r>
      <w:r w:rsidRPr="00D52477">
        <w:rPr>
          <w:rFonts w:ascii="Times New Roman" w:hAnsi="Times New Roman" w:cs="Times New Roman"/>
          <w:sz w:val="28"/>
          <w:szCs w:val="28"/>
          <w:lang w:val="uk-UA"/>
        </w:rPr>
        <w:t>Кегичівська селищна рада</w:t>
      </w:r>
    </w:p>
    <w:p w:rsidR="008F5B58" w:rsidRPr="00D52477" w:rsidRDefault="008F5B58" w:rsidP="00143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FDD" w:rsidRPr="002E6822" w:rsidRDefault="003F1FDD" w:rsidP="003F1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E68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143ADD" w:rsidRPr="00086A27" w:rsidRDefault="00143ADD" w:rsidP="00143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2A4A" w:rsidRDefault="00312A4A" w:rsidP="003F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477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Надати попередню згоду на прийняття</w:t>
      </w:r>
      <w:r w:rsidR="00D309D4">
        <w:rPr>
          <w:rFonts w:ascii="Times New Roman" w:hAnsi="Times New Roman" w:cs="Times New Roman"/>
          <w:sz w:val="28"/>
          <w:szCs w:val="28"/>
          <w:lang w:val="uk-UA"/>
        </w:rPr>
        <w:t xml:space="preserve"> із спільної власності територіальних громад сіл, селищ, міст Харківської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комунальну власність</w:t>
      </w:r>
      <w:r w:rsidRPr="00D52477">
        <w:rPr>
          <w:rFonts w:ascii="Times New Roman" w:hAnsi="Times New Roman" w:cs="Times New Roman"/>
          <w:sz w:val="28"/>
          <w:szCs w:val="28"/>
          <w:lang w:val="uk-UA"/>
        </w:rPr>
        <w:t xml:space="preserve"> Кегичівської</w:t>
      </w:r>
      <w:r w:rsidR="00A864FC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</w:t>
      </w:r>
      <w:r w:rsidR="00D309D4">
        <w:rPr>
          <w:rFonts w:ascii="Times New Roman" w:hAnsi="Times New Roman" w:cs="Times New Roman"/>
          <w:sz w:val="28"/>
          <w:szCs w:val="28"/>
          <w:lang w:val="uk-UA"/>
        </w:rPr>
        <w:t xml:space="preserve"> трьох одиниць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5303">
        <w:rPr>
          <w:rFonts w:ascii="Times New Roman" w:hAnsi="Times New Roman" w:cs="Times New Roman"/>
          <w:sz w:val="28"/>
          <w:szCs w:val="28"/>
          <w:lang w:val="uk-UA"/>
        </w:rPr>
        <w:t>шкільних автобусів</w:t>
      </w:r>
      <w:r w:rsidR="00D309D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86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594"/>
        <w:gridCol w:w="3322"/>
        <w:gridCol w:w="2855"/>
        <w:gridCol w:w="1335"/>
        <w:gridCol w:w="1748"/>
      </w:tblGrid>
      <w:tr w:rsidR="00871515" w:rsidTr="002C7902">
        <w:tc>
          <w:tcPr>
            <w:tcW w:w="594" w:type="dxa"/>
            <w:vAlign w:val="center"/>
          </w:tcPr>
          <w:p w:rsidR="00871515" w:rsidRDefault="00871515" w:rsidP="00871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№</w:t>
            </w:r>
          </w:p>
          <w:p w:rsidR="00871515" w:rsidRDefault="00871515" w:rsidP="00871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322" w:type="dxa"/>
            <w:vAlign w:val="center"/>
          </w:tcPr>
          <w:p w:rsidR="00871515" w:rsidRDefault="00871515" w:rsidP="00871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55" w:type="dxa"/>
            <w:vAlign w:val="center"/>
          </w:tcPr>
          <w:p w:rsidR="00871515" w:rsidRDefault="00871515" w:rsidP="00871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Кузов</w:t>
            </w:r>
          </w:p>
        </w:tc>
        <w:tc>
          <w:tcPr>
            <w:tcW w:w="1335" w:type="dxa"/>
            <w:vAlign w:val="center"/>
          </w:tcPr>
          <w:p w:rsidR="00871515" w:rsidRDefault="00871515" w:rsidP="00871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Двигун</w:t>
            </w:r>
          </w:p>
        </w:tc>
        <w:tc>
          <w:tcPr>
            <w:tcW w:w="1748" w:type="dxa"/>
            <w:vAlign w:val="center"/>
          </w:tcPr>
          <w:p w:rsidR="00871515" w:rsidRDefault="00871515" w:rsidP="00871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Ціна з ПДВ,</w:t>
            </w:r>
          </w:p>
          <w:p w:rsidR="00871515" w:rsidRDefault="00871515" w:rsidP="00871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871515" w:rsidTr="002C7902">
        <w:tc>
          <w:tcPr>
            <w:tcW w:w="594" w:type="dxa"/>
          </w:tcPr>
          <w:p w:rsidR="00871515" w:rsidRDefault="00871515" w:rsidP="00871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322" w:type="dxa"/>
          </w:tcPr>
          <w:p w:rsidR="00871515" w:rsidRPr="00871515" w:rsidRDefault="00871515" w:rsidP="008715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Автобус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ATAMAN D093S2</w:t>
            </w:r>
          </w:p>
        </w:tc>
        <w:tc>
          <w:tcPr>
            <w:tcW w:w="2855" w:type="dxa"/>
          </w:tcPr>
          <w:p w:rsidR="00871515" w:rsidRPr="002C7902" w:rsidRDefault="002C7902" w:rsidP="002C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Y7BD093S2PB000270</w:t>
            </w:r>
          </w:p>
        </w:tc>
        <w:tc>
          <w:tcPr>
            <w:tcW w:w="1335" w:type="dxa"/>
          </w:tcPr>
          <w:p w:rsidR="00871515" w:rsidRPr="002C7902" w:rsidRDefault="002C7902" w:rsidP="002C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0TF619</w:t>
            </w:r>
          </w:p>
        </w:tc>
        <w:tc>
          <w:tcPr>
            <w:tcW w:w="1748" w:type="dxa"/>
          </w:tcPr>
          <w:p w:rsidR="00871515" w:rsidRPr="002C7902" w:rsidRDefault="002C7902" w:rsidP="002C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2988000.00</w:t>
            </w:r>
          </w:p>
        </w:tc>
      </w:tr>
      <w:tr w:rsidR="002C7902" w:rsidTr="002C7902">
        <w:tc>
          <w:tcPr>
            <w:tcW w:w="594" w:type="dxa"/>
          </w:tcPr>
          <w:p w:rsidR="002C7902" w:rsidRDefault="002C7902" w:rsidP="00871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322" w:type="dxa"/>
          </w:tcPr>
          <w:p w:rsidR="002C7902" w:rsidRPr="00871515" w:rsidRDefault="002C7902" w:rsidP="00F07C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Автобус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ATAMAN D093S2</w:t>
            </w:r>
          </w:p>
        </w:tc>
        <w:tc>
          <w:tcPr>
            <w:tcW w:w="2855" w:type="dxa"/>
          </w:tcPr>
          <w:p w:rsidR="002C7902" w:rsidRPr="002C7902" w:rsidRDefault="002C7902" w:rsidP="002C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Y7BD093S2PB000268</w:t>
            </w:r>
          </w:p>
        </w:tc>
        <w:tc>
          <w:tcPr>
            <w:tcW w:w="1335" w:type="dxa"/>
          </w:tcPr>
          <w:p w:rsidR="002C7902" w:rsidRPr="002C7902" w:rsidRDefault="002C7902" w:rsidP="00F07C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0TF529</w:t>
            </w:r>
          </w:p>
        </w:tc>
        <w:tc>
          <w:tcPr>
            <w:tcW w:w="1748" w:type="dxa"/>
          </w:tcPr>
          <w:p w:rsidR="002C7902" w:rsidRPr="002C7902" w:rsidRDefault="002C7902" w:rsidP="00F07C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2988000.00</w:t>
            </w:r>
          </w:p>
        </w:tc>
      </w:tr>
      <w:tr w:rsidR="002C7902" w:rsidTr="002C7902">
        <w:tc>
          <w:tcPr>
            <w:tcW w:w="594" w:type="dxa"/>
          </w:tcPr>
          <w:p w:rsidR="002C7902" w:rsidRDefault="002C7902" w:rsidP="00871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322" w:type="dxa"/>
          </w:tcPr>
          <w:p w:rsidR="002C7902" w:rsidRPr="00871515" w:rsidRDefault="002C7902" w:rsidP="00F07C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Автобус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ATAMAN D093S2</w:t>
            </w:r>
          </w:p>
        </w:tc>
        <w:tc>
          <w:tcPr>
            <w:tcW w:w="2855" w:type="dxa"/>
          </w:tcPr>
          <w:p w:rsidR="002C7902" w:rsidRPr="002C7902" w:rsidRDefault="002C7902" w:rsidP="002C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Y7BD093S2PB000269</w:t>
            </w:r>
          </w:p>
        </w:tc>
        <w:tc>
          <w:tcPr>
            <w:tcW w:w="1335" w:type="dxa"/>
          </w:tcPr>
          <w:p w:rsidR="002C7902" w:rsidRPr="002C7902" w:rsidRDefault="002C7902" w:rsidP="00F07C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0TF569</w:t>
            </w:r>
          </w:p>
        </w:tc>
        <w:tc>
          <w:tcPr>
            <w:tcW w:w="1748" w:type="dxa"/>
          </w:tcPr>
          <w:p w:rsidR="002C7902" w:rsidRPr="002C7902" w:rsidRDefault="002C7902" w:rsidP="00F07C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2988000.00</w:t>
            </w:r>
          </w:p>
        </w:tc>
      </w:tr>
      <w:tr w:rsidR="002C7902" w:rsidRPr="00871515" w:rsidTr="002C7902">
        <w:tc>
          <w:tcPr>
            <w:tcW w:w="594" w:type="dxa"/>
          </w:tcPr>
          <w:p w:rsidR="002C7902" w:rsidRPr="00871515" w:rsidRDefault="002C7902" w:rsidP="008715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22" w:type="dxa"/>
          </w:tcPr>
          <w:p w:rsidR="002C7902" w:rsidRPr="00871515" w:rsidRDefault="002C7902" w:rsidP="003F1FD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715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855" w:type="dxa"/>
          </w:tcPr>
          <w:p w:rsidR="002C7902" w:rsidRPr="00785CF2" w:rsidRDefault="00785CF2" w:rsidP="002C79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335" w:type="dxa"/>
          </w:tcPr>
          <w:p w:rsidR="002C7902" w:rsidRPr="00785CF2" w:rsidRDefault="00785CF2" w:rsidP="002C79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748" w:type="dxa"/>
          </w:tcPr>
          <w:p w:rsidR="002C7902" w:rsidRPr="002C7902" w:rsidRDefault="002C7902" w:rsidP="002C79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8964000.00</w:t>
            </w:r>
          </w:p>
        </w:tc>
      </w:tr>
    </w:tbl>
    <w:p w:rsidR="00871515" w:rsidRPr="002C7902" w:rsidRDefault="00871515" w:rsidP="003F1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</w:pPr>
    </w:p>
    <w:p w:rsidR="00312A4A" w:rsidRDefault="00312A4A" w:rsidP="003F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5247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5B53" w:rsidRPr="00236B2C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</w:t>
      </w:r>
      <w:r w:rsidR="00725B53">
        <w:rPr>
          <w:rFonts w:ascii="Times New Roman" w:hAnsi="Times New Roman"/>
          <w:sz w:val="28"/>
          <w:szCs w:val="28"/>
          <w:lang w:val="uk-UA"/>
        </w:rPr>
        <w:t>асти на постійну комісію</w:t>
      </w:r>
      <w:r w:rsidR="00725B53" w:rsidRPr="008505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9AA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725B53" w:rsidRPr="00D52477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725B53">
        <w:rPr>
          <w:rFonts w:ascii="Times New Roman" w:hAnsi="Times New Roman"/>
          <w:sz w:val="28"/>
          <w:szCs w:val="28"/>
          <w:lang w:val="uk-UA"/>
        </w:rPr>
        <w:t>питань бюджету, фінансів, соціально-економічного розвитку та комунальної власності</w:t>
      </w:r>
      <w:r w:rsidR="007929B4" w:rsidRPr="007929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29B4" w:rsidRPr="00236B2C">
        <w:rPr>
          <w:rFonts w:ascii="Times New Roman" w:hAnsi="Times New Roman"/>
          <w:sz w:val="28"/>
          <w:szCs w:val="28"/>
          <w:lang w:val="uk-UA"/>
        </w:rPr>
        <w:t>Кегичівської селищної ради</w:t>
      </w:r>
      <w:r w:rsidR="00725B53" w:rsidRPr="00D52477">
        <w:rPr>
          <w:rFonts w:ascii="Times New Roman" w:hAnsi="Times New Roman"/>
          <w:sz w:val="28"/>
          <w:szCs w:val="28"/>
          <w:lang w:val="uk-UA"/>
        </w:rPr>
        <w:t xml:space="preserve"> (голова комісії </w:t>
      </w:r>
      <w:r w:rsidR="00725B53">
        <w:rPr>
          <w:rFonts w:ascii="Times New Roman" w:hAnsi="Times New Roman"/>
          <w:sz w:val="28"/>
          <w:szCs w:val="28"/>
          <w:lang w:val="uk-UA"/>
        </w:rPr>
        <w:t>Вікторія ЛУЦЕНКО</w:t>
      </w:r>
      <w:r w:rsidR="00725B53" w:rsidRPr="00D52477">
        <w:rPr>
          <w:rFonts w:ascii="Times New Roman" w:hAnsi="Times New Roman"/>
          <w:sz w:val="28"/>
          <w:szCs w:val="28"/>
          <w:lang w:val="uk-UA"/>
        </w:rPr>
        <w:t>)</w:t>
      </w:r>
      <w:r w:rsidR="00725B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29B4">
        <w:rPr>
          <w:rFonts w:ascii="Times New Roman" w:hAnsi="Times New Roman"/>
          <w:sz w:val="28"/>
          <w:szCs w:val="28"/>
          <w:lang w:val="uk-UA"/>
        </w:rPr>
        <w:t xml:space="preserve">              та постійну комісію</w:t>
      </w:r>
      <w:r w:rsidR="007739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5B53" w:rsidRPr="00236B2C">
        <w:rPr>
          <w:rFonts w:ascii="Times New Roman" w:hAnsi="Times New Roman"/>
          <w:sz w:val="28"/>
          <w:szCs w:val="28"/>
          <w:lang w:val="uk-UA"/>
        </w:rPr>
        <w:t>з гуманітарних питань, фізичної культури та спорту, молодіжної політики, охорон</w:t>
      </w:r>
      <w:bookmarkStart w:id="0" w:name="_GoBack"/>
      <w:bookmarkEnd w:id="0"/>
      <w:r w:rsidR="00725B53" w:rsidRPr="00236B2C">
        <w:rPr>
          <w:rFonts w:ascii="Times New Roman" w:hAnsi="Times New Roman"/>
          <w:sz w:val="28"/>
          <w:szCs w:val="28"/>
          <w:lang w:val="uk-UA"/>
        </w:rPr>
        <w:t>и здоров’я та соціального захисту населення Кегичівської селищної ради (голова комісії Валентин ЧЕРНІКОВ)</w:t>
      </w:r>
      <w:r w:rsidR="00725B53">
        <w:rPr>
          <w:rFonts w:ascii="Times New Roman" w:hAnsi="Times New Roman"/>
          <w:sz w:val="28"/>
          <w:szCs w:val="28"/>
          <w:lang w:val="uk-UA"/>
        </w:rPr>
        <w:t>.</w:t>
      </w:r>
    </w:p>
    <w:p w:rsidR="002C7902" w:rsidRPr="007929B4" w:rsidRDefault="002C7902" w:rsidP="007929B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2A40" w:rsidRPr="00D52477" w:rsidRDefault="00B62A40" w:rsidP="007929B4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2477">
        <w:rPr>
          <w:rFonts w:ascii="Times New Roman" w:hAnsi="Times New Roman" w:cs="Times New Roman"/>
          <w:b/>
          <w:sz w:val="28"/>
          <w:szCs w:val="28"/>
          <w:lang w:val="uk-UA"/>
        </w:rPr>
        <w:t>Кегичівський селищний голова</w:t>
      </w:r>
      <w:r w:rsidR="001806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D524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180606" w:rsidRPr="00180606">
        <w:rPr>
          <w:rFonts w:ascii="Times New Roman" w:hAnsi="Times New Roman" w:cs="Times New Roman"/>
          <w:b/>
          <w:sz w:val="24"/>
          <w:szCs w:val="24"/>
          <w:lang w:val="uk-UA"/>
        </w:rPr>
        <w:t>оригінал підписано</w:t>
      </w:r>
      <w:r w:rsidR="007929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D52477">
        <w:rPr>
          <w:rFonts w:ascii="Times New Roman" w:hAnsi="Times New Roman" w:cs="Times New Roman"/>
          <w:b/>
          <w:sz w:val="28"/>
          <w:szCs w:val="28"/>
          <w:lang w:val="uk-UA"/>
        </w:rPr>
        <w:t>Антон Д</w:t>
      </w:r>
      <w:r w:rsidR="00FE0518" w:rsidRPr="00D52477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D52477">
        <w:rPr>
          <w:rFonts w:ascii="Times New Roman" w:hAnsi="Times New Roman" w:cs="Times New Roman"/>
          <w:b/>
          <w:sz w:val="28"/>
          <w:szCs w:val="28"/>
          <w:lang w:val="uk-UA"/>
        </w:rPr>
        <w:t>ЦЕНКО</w:t>
      </w:r>
    </w:p>
    <w:sectPr w:rsidR="00B62A40" w:rsidRPr="00D52477" w:rsidSect="007929B4">
      <w:headerReference w:type="default" r:id="rId9"/>
      <w:pgSz w:w="11906" w:h="16838"/>
      <w:pgMar w:top="426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FD8" w:rsidRDefault="006D5FD8" w:rsidP="00946648">
      <w:pPr>
        <w:spacing w:after="0" w:line="240" w:lineRule="auto"/>
      </w:pPr>
      <w:r>
        <w:separator/>
      </w:r>
    </w:p>
  </w:endnote>
  <w:endnote w:type="continuationSeparator" w:id="0">
    <w:p w:rsidR="006D5FD8" w:rsidRDefault="006D5FD8" w:rsidP="0094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FD8" w:rsidRDefault="006D5FD8" w:rsidP="00946648">
      <w:pPr>
        <w:spacing w:after="0" w:line="240" w:lineRule="auto"/>
      </w:pPr>
      <w:r>
        <w:separator/>
      </w:r>
    </w:p>
  </w:footnote>
  <w:footnote w:type="continuationSeparator" w:id="0">
    <w:p w:rsidR="006D5FD8" w:rsidRDefault="006D5FD8" w:rsidP="00946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6692"/>
      <w:docPartObj>
        <w:docPartGallery w:val="Page Numbers (Top of Page)"/>
        <w:docPartUnique/>
      </w:docPartObj>
    </w:sdtPr>
    <w:sdtContent>
      <w:p w:rsidR="00946648" w:rsidRDefault="00F04A8F">
        <w:pPr>
          <w:pStyle w:val="ab"/>
          <w:jc w:val="center"/>
        </w:pPr>
        <w:r>
          <w:fldChar w:fldCharType="begin"/>
        </w:r>
        <w:r w:rsidR="00E440F9">
          <w:instrText xml:space="preserve"> PAGE   \* MERGEFORMAT </w:instrText>
        </w:r>
        <w:r>
          <w:fldChar w:fldCharType="separate"/>
        </w:r>
        <w:r w:rsidR="001806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6648" w:rsidRDefault="0094664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D41"/>
    <w:multiLevelType w:val="hybridMultilevel"/>
    <w:tmpl w:val="AA8404D2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10B73"/>
    <w:multiLevelType w:val="hybridMultilevel"/>
    <w:tmpl w:val="A51A5DE2"/>
    <w:lvl w:ilvl="0" w:tplc="1264C27E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95275"/>
    <w:multiLevelType w:val="hybridMultilevel"/>
    <w:tmpl w:val="82EAF2F8"/>
    <w:lvl w:ilvl="0" w:tplc="0FDCA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BD6726"/>
    <w:multiLevelType w:val="hybridMultilevel"/>
    <w:tmpl w:val="0F44E24A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983B46"/>
    <w:multiLevelType w:val="hybridMultilevel"/>
    <w:tmpl w:val="5150EB0C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D33D13"/>
    <w:multiLevelType w:val="hybridMultilevel"/>
    <w:tmpl w:val="94A28DF2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31086E"/>
    <w:multiLevelType w:val="hybridMultilevel"/>
    <w:tmpl w:val="3AC2A80E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9A5D65"/>
    <w:multiLevelType w:val="hybridMultilevel"/>
    <w:tmpl w:val="770447CA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7C3B6C"/>
    <w:multiLevelType w:val="hybridMultilevel"/>
    <w:tmpl w:val="880499A4"/>
    <w:lvl w:ilvl="0" w:tplc="9984E3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1719E6"/>
    <w:multiLevelType w:val="hybridMultilevel"/>
    <w:tmpl w:val="AB661148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9E5E17"/>
    <w:multiLevelType w:val="hybridMultilevel"/>
    <w:tmpl w:val="972636A6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D24CC3"/>
    <w:multiLevelType w:val="multilevel"/>
    <w:tmpl w:val="E7B8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DA31C0"/>
    <w:multiLevelType w:val="hybridMultilevel"/>
    <w:tmpl w:val="93EE9C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7E82"/>
    <w:rsid w:val="000139C1"/>
    <w:rsid w:val="00035B4A"/>
    <w:rsid w:val="00045FF5"/>
    <w:rsid w:val="0007737F"/>
    <w:rsid w:val="00086A27"/>
    <w:rsid w:val="000E3957"/>
    <w:rsid w:val="001276E9"/>
    <w:rsid w:val="00143ADD"/>
    <w:rsid w:val="001652C1"/>
    <w:rsid w:val="00165463"/>
    <w:rsid w:val="00180606"/>
    <w:rsid w:val="001961E3"/>
    <w:rsid w:val="001C06C4"/>
    <w:rsid w:val="002004AF"/>
    <w:rsid w:val="0021295D"/>
    <w:rsid w:val="00220610"/>
    <w:rsid w:val="0023064F"/>
    <w:rsid w:val="00247BDF"/>
    <w:rsid w:val="002B1D4A"/>
    <w:rsid w:val="002C7902"/>
    <w:rsid w:val="00312A4A"/>
    <w:rsid w:val="00331A20"/>
    <w:rsid w:val="00331E0C"/>
    <w:rsid w:val="00377D61"/>
    <w:rsid w:val="003F1FDD"/>
    <w:rsid w:val="004327DB"/>
    <w:rsid w:val="00432F32"/>
    <w:rsid w:val="00444FBB"/>
    <w:rsid w:val="00450CC7"/>
    <w:rsid w:val="004534F2"/>
    <w:rsid w:val="00463879"/>
    <w:rsid w:val="004B6FB1"/>
    <w:rsid w:val="004E58F3"/>
    <w:rsid w:val="004F1838"/>
    <w:rsid w:val="00506CB4"/>
    <w:rsid w:val="00532766"/>
    <w:rsid w:val="00542899"/>
    <w:rsid w:val="00567F4A"/>
    <w:rsid w:val="005A1850"/>
    <w:rsid w:val="005B32C0"/>
    <w:rsid w:val="005C1E9C"/>
    <w:rsid w:val="005D5F17"/>
    <w:rsid w:val="005F2EDE"/>
    <w:rsid w:val="005F3F51"/>
    <w:rsid w:val="00681A78"/>
    <w:rsid w:val="00691A97"/>
    <w:rsid w:val="006B5F62"/>
    <w:rsid w:val="006D5FD8"/>
    <w:rsid w:val="006E0900"/>
    <w:rsid w:val="00725B53"/>
    <w:rsid w:val="0072719B"/>
    <w:rsid w:val="0073795C"/>
    <w:rsid w:val="0074145B"/>
    <w:rsid w:val="00762B7E"/>
    <w:rsid w:val="007739AA"/>
    <w:rsid w:val="00785CF2"/>
    <w:rsid w:val="007929B4"/>
    <w:rsid w:val="00797207"/>
    <w:rsid w:val="007B265D"/>
    <w:rsid w:val="007E72A7"/>
    <w:rsid w:val="007E7E41"/>
    <w:rsid w:val="007F73FE"/>
    <w:rsid w:val="008177DA"/>
    <w:rsid w:val="00821192"/>
    <w:rsid w:val="00821B7B"/>
    <w:rsid w:val="008315F8"/>
    <w:rsid w:val="00832764"/>
    <w:rsid w:val="00837A21"/>
    <w:rsid w:val="00871515"/>
    <w:rsid w:val="00875189"/>
    <w:rsid w:val="00875B39"/>
    <w:rsid w:val="00885C28"/>
    <w:rsid w:val="00897E82"/>
    <w:rsid w:val="008F5B58"/>
    <w:rsid w:val="00920EA5"/>
    <w:rsid w:val="00944BC0"/>
    <w:rsid w:val="00946648"/>
    <w:rsid w:val="00947173"/>
    <w:rsid w:val="009C443D"/>
    <w:rsid w:val="009C67FC"/>
    <w:rsid w:val="00A1220E"/>
    <w:rsid w:val="00A40D8A"/>
    <w:rsid w:val="00A44F67"/>
    <w:rsid w:val="00A722CA"/>
    <w:rsid w:val="00A864FC"/>
    <w:rsid w:val="00A90B1E"/>
    <w:rsid w:val="00AA4FB3"/>
    <w:rsid w:val="00AB0245"/>
    <w:rsid w:val="00AB7182"/>
    <w:rsid w:val="00AC398B"/>
    <w:rsid w:val="00AD50D0"/>
    <w:rsid w:val="00B56EA5"/>
    <w:rsid w:val="00B62A40"/>
    <w:rsid w:val="00B637F1"/>
    <w:rsid w:val="00B9042E"/>
    <w:rsid w:val="00B93F64"/>
    <w:rsid w:val="00B942ED"/>
    <w:rsid w:val="00B9536B"/>
    <w:rsid w:val="00BB02E6"/>
    <w:rsid w:val="00C13A3E"/>
    <w:rsid w:val="00C504A3"/>
    <w:rsid w:val="00C53E57"/>
    <w:rsid w:val="00CA4C72"/>
    <w:rsid w:val="00CB11D8"/>
    <w:rsid w:val="00D03AD3"/>
    <w:rsid w:val="00D04121"/>
    <w:rsid w:val="00D05303"/>
    <w:rsid w:val="00D05428"/>
    <w:rsid w:val="00D309D4"/>
    <w:rsid w:val="00D42209"/>
    <w:rsid w:val="00D52477"/>
    <w:rsid w:val="00D6767D"/>
    <w:rsid w:val="00D97478"/>
    <w:rsid w:val="00DD04DB"/>
    <w:rsid w:val="00DD4885"/>
    <w:rsid w:val="00DE6F62"/>
    <w:rsid w:val="00E02926"/>
    <w:rsid w:val="00E259B0"/>
    <w:rsid w:val="00E4143A"/>
    <w:rsid w:val="00E440F9"/>
    <w:rsid w:val="00EA0E0C"/>
    <w:rsid w:val="00EA67A8"/>
    <w:rsid w:val="00EF01EB"/>
    <w:rsid w:val="00EF2710"/>
    <w:rsid w:val="00F04A8F"/>
    <w:rsid w:val="00F4442D"/>
    <w:rsid w:val="00F52138"/>
    <w:rsid w:val="00F53D4D"/>
    <w:rsid w:val="00F61200"/>
    <w:rsid w:val="00FE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67"/>
  </w:style>
  <w:style w:type="paragraph" w:styleId="1">
    <w:name w:val="heading 1"/>
    <w:basedOn w:val="a"/>
    <w:next w:val="a"/>
    <w:link w:val="10"/>
    <w:uiPriority w:val="9"/>
    <w:qFormat/>
    <w:rsid w:val="004B6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D4220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4220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42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D422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42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42209"/>
    <w:pPr>
      <w:widowControl w:val="0"/>
      <w:spacing w:before="22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D4220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Title"/>
    <w:basedOn w:val="a"/>
    <w:link w:val="a8"/>
    <w:uiPriority w:val="10"/>
    <w:qFormat/>
    <w:rsid w:val="00D4220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a8">
    <w:name w:val="Название Знак"/>
    <w:basedOn w:val="a0"/>
    <w:link w:val="a7"/>
    <w:uiPriority w:val="10"/>
    <w:rsid w:val="00D4220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customStyle="1" w:styleId="Default">
    <w:name w:val="Default"/>
    <w:rsid w:val="00D422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rvts0">
    <w:name w:val="rvts0"/>
    <w:basedOn w:val="a0"/>
    <w:rsid w:val="00D42209"/>
  </w:style>
  <w:style w:type="table" w:styleId="a9">
    <w:name w:val="Table Grid"/>
    <w:basedOn w:val="a1"/>
    <w:uiPriority w:val="59"/>
    <w:rsid w:val="00377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37A2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46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46648"/>
  </w:style>
  <w:style w:type="paragraph" w:styleId="ad">
    <w:name w:val="footer"/>
    <w:basedOn w:val="a"/>
    <w:link w:val="ae"/>
    <w:uiPriority w:val="99"/>
    <w:semiHidden/>
    <w:unhideWhenUsed/>
    <w:rsid w:val="00946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46648"/>
  </w:style>
  <w:style w:type="character" w:customStyle="1" w:styleId="10">
    <w:name w:val="Заголовок 1 Знак"/>
    <w:basedOn w:val="a0"/>
    <w:link w:val="1"/>
    <w:uiPriority w:val="9"/>
    <w:rsid w:val="004B6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F5AAA-6957-45F3-AAE6-722D85DB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17</cp:revision>
  <cp:lastPrinted>2023-12-06T13:12:00Z</cp:lastPrinted>
  <dcterms:created xsi:type="dcterms:W3CDTF">2021-05-20T10:47:00Z</dcterms:created>
  <dcterms:modified xsi:type="dcterms:W3CDTF">2023-12-06T14:10:00Z</dcterms:modified>
</cp:coreProperties>
</file>