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F646E6">
        <w:rPr>
          <w:b/>
          <w:szCs w:val="28"/>
        </w:rPr>
        <w:t>ІІ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8062A9" w:rsidP="008062A9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29 листопада 2023 року</w:t>
      </w:r>
      <w:r w:rsidR="004B3182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</w:t>
      </w:r>
      <w:r w:rsidR="004B3182">
        <w:rPr>
          <w:b/>
          <w:bCs/>
          <w:szCs w:val="28"/>
        </w:rPr>
        <w:t xml:space="preserve"> </w:t>
      </w:r>
      <w:r w:rsidR="004B3182" w:rsidRPr="000333DC">
        <w:rPr>
          <w:b/>
          <w:bCs/>
          <w:szCs w:val="28"/>
        </w:rPr>
        <w:t xml:space="preserve"> смт Кегичівка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       </w:t>
      </w:r>
      <w:r w:rsidR="00D46FB4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</w:t>
      </w:r>
      <w:r w:rsidR="004B3182" w:rsidRPr="000333DC">
        <w:rPr>
          <w:b/>
          <w:bCs/>
          <w:szCs w:val="28"/>
        </w:rPr>
        <w:t xml:space="preserve">   № </w:t>
      </w:r>
      <w:r w:rsidR="00D46FB4" w:rsidRPr="00BE0CEF">
        <w:rPr>
          <w:b/>
          <w:bCs/>
          <w:color w:val="FFFFFF" w:themeColor="background1"/>
          <w:szCs w:val="28"/>
        </w:rPr>
        <w:t>8055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F0306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2F0306"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F646E6" w:rsidRDefault="004C5D32" w:rsidP="00E12FA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F646E6">
        <w:rPr>
          <w:szCs w:val="28"/>
        </w:rPr>
        <w:t>09</w:t>
      </w:r>
      <w:r w:rsidR="00DA69D6">
        <w:rPr>
          <w:szCs w:val="28"/>
        </w:rPr>
        <w:t xml:space="preserve"> </w:t>
      </w:r>
      <w:r w:rsidR="00F646E6">
        <w:rPr>
          <w:szCs w:val="28"/>
        </w:rPr>
        <w:t>листопада</w:t>
      </w:r>
      <w:r w:rsidR="00DA69D6">
        <w:rPr>
          <w:szCs w:val="28"/>
        </w:rPr>
        <w:t xml:space="preserve"> </w:t>
      </w:r>
      <w:r w:rsidR="00FD77C8">
        <w:rPr>
          <w:szCs w:val="28"/>
        </w:rPr>
        <w:t xml:space="preserve">                 </w:t>
      </w:r>
      <w:r w:rsidR="00DA69D6">
        <w:rPr>
          <w:szCs w:val="28"/>
        </w:rPr>
        <w:t>2023 року</w:t>
      </w:r>
      <w:r w:rsidR="00FD77C8">
        <w:rPr>
          <w:szCs w:val="28"/>
        </w:rPr>
        <w:t xml:space="preserve"> </w:t>
      </w:r>
      <w:r w:rsidR="00DA69D6">
        <w:rPr>
          <w:szCs w:val="28"/>
        </w:rPr>
        <w:t xml:space="preserve">№ </w:t>
      </w:r>
      <w:r w:rsidR="00F646E6">
        <w:rPr>
          <w:szCs w:val="28"/>
        </w:rPr>
        <w:t>180</w:t>
      </w:r>
      <w:r w:rsidR="00B2044B">
        <w:rPr>
          <w:szCs w:val="28"/>
        </w:rPr>
        <w:t xml:space="preserve"> </w:t>
      </w:r>
      <w:r w:rsidR="00DA69D6">
        <w:rPr>
          <w:szCs w:val="28"/>
        </w:rPr>
        <w:t xml:space="preserve">«Про </w:t>
      </w:r>
      <w:r w:rsidR="004B3182">
        <w:rPr>
          <w:szCs w:val="28"/>
        </w:rPr>
        <w:t xml:space="preserve">внесення змін до </w:t>
      </w:r>
      <w:r w:rsidR="00E12FAB">
        <w:rPr>
          <w:szCs w:val="28"/>
        </w:rPr>
        <w:t>бюджету Кегичівської селищної територіальної громади на 2023 рік</w:t>
      </w:r>
      <w:r w:rsidR="00DA69D6">
        <w:rPr>
          <w:szCs w:val="28"/>
        </w:rPr>
        <w:t>»</w:t>
      </w:r>
      <w:r w:rsidR="00F646E6">
        <w:rPr>
          <w:szCs w:val="28"/>
        </w:rPr>
        <w:t>.</w:t>
      </w:r>
    </w:p>
    <w:p w:rsidR="007D1EBD" w:rsidRDefault="00D0202A" w:rsidP="007D1EBD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>
        <w:rPr>
          <w:color w:val="000000"/>
          <w:spacing w:val="-9"/>
          <w:szCs w:val="28"/>
        </w:rPr>
        <w:t xml:space="preserve">Контроль за виконанням цього рішення  покласти на постійну комісію </w:t>
      </w:r>
      <w:r w:rsidR="00FD77C8">
        <w:rPr>
          <w:color w:val="000000"/>
          <w:spacing w:val="-9"/>
          <w:szCs w:val="28"/>
        </w:rPr>
        <w:t xml:space="preserve">                     </w:t>
      </w:r>
      <w:r w:rsidR="007D1EBD">
        <w:rPr>
          <w:color w:val="000000"/>
          <w:spacing w:val="-9"/>
          <w:szCs w:val="28"/>
        </w:rPr>
        <w:t>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="00802FEF" w:rsidRPr="00802FEF">
        <w:rPr>
          <w:b/>
          <w:sz w:val="24"/>
        </w:rPr>
        <w:t>оригінал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bCs/>
          <w:color w:val="000000"/>
          <w:szCs w:val="28"/>
        </w:rPr>
        <w:t xml:space="preserve">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43AC0"/>
    <w:rsid w:val="0004588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0306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02FEF"/>
    <w:rsid w:val="008062A9"/>
    <w:rsid w:val="00811899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0CEF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46FB4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646E6"/>
    <w:rsid w:val="00F9439A"/>
    <w:rsid w:val="00FC1BED"/>
    <w:rsid w:val="00FC7B52"/>
    <w:rsid w:val="00FD77C8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10</cp:revision>
  <cp:lastPrinted>2023-11-29T13:54:00Z</cp:lastPrinted>
  <dcterms:created xsi:type="dcterms:W3CDTF">2023-11-22T09:45:00Z</dcterms:created>
  <dcterms:modified xsi:type="dcterms:W3CDTF">2023-11-30T08:33:00Z</dcterms:modified>
</cp:coreProperties>
</file>