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7C" w:rsidRPr="00636021" w:rsidRDefault="00726E7C" w:rsidP="00726E7C">
      <w:pPr>
        <w:ind w:left="5103"/>
        <w:jc w:val="left"/>
        <w:rPr>
          <w:rFonts w:eastAsia="Arial Unicode MS"/>
          <w:szCs w:val="28"/>
          <w:lang w:val="uk-UA" w:eastAsia="uk-UA"/>
        </w:rPr>
      </w:pPr>
      <w:r w:rsidRPr="00636021">
        <w:rPr>
          <w:rFonts w:eastAsia="Arial Unicode MS"/>
          <w:szCs w:val="28"/>
          <w:lang w:val="uk-UA" w:eastAsia="uk-UA"/>
        </w:rPr>
        <w:t xml:space="preserve">ЗАТВЕРДЖЕНО </w:t>
      </w:r>
    </w:p>
    <w:p w:rsidR="00726E7C" w:rsidRPr="00636021" w:rsidRDefault="00726E7C" w:rsidP="00726E7C">
      <w:pPr>
        <w:ind w:left="5103"/>
        <w:jc w:val="left"/>
        <w:rPr>
          <w:szCs w:val="28"/>
          <w:lang w:val="uk-UA"/>
        </w:rPr>
      </w:pPr>
      <w:r>
        <w:rPr>
          <w:rFonts w:eastAsia="Arial Unicode MS"/>
          <w:szCs w:val="28"/>
          <w:lang w:val="uk-UA" w:eastAsia="uk-UA"/>
        </w:rPr>
        <w:t>р</w:t>
      </w:r>
      <w:r w:rsidRPr="00636021">
        <w:rPr>
          <w:rFonts w:eastAsia="Arial Unicode MS"/>
          <w:szCs w:val="28"/>
          <w:lang w:val="uk-UA" w:eastAsia="uk-UA"/>
        </w:rPr>
        <w:t xml:space="preserve">ішення Виконавчого комітету </w:t>
      </w:r>
      <w:r w:rsidR="008A4042">
        <w:rPr>
          <w:rFonts w:eastAsia="Arial Unicode MS"/>
          <w:szCs w:val="28"/>
          <w:lang w:val="uk-UA" w:eastAsia="uk-UA"/>
        </w:rPr>
        <w:t xml:space="preserve">Кегичівської </w:t>
      </w:r>
      <w:r w:rsidRPr="00636021">
        <w:rPr>
          <w:rFonts w:eastAsia="Arial Unicode MS"/>
          <w:szCs w:val="28"/>
          <w:lang w:val="uk-UA" w:eastAsia="uk-UA"/>
        </w:rPr>
        <w:t>селищної ради                   _______________</w:t>
      </w:r>
      <w:r>
        <w:rPr>
          <w:rFonts w:eastAsia="Arial Unicode MS"/>
          <w:szCs w:val="28"/>
          <w:lang w:val="uk-UA" w:eastAsia="uk-UA"/>
        </w:rPr>
        <w:t>______</w:t>
      </w:r>
      <w:r w:rsidRPr="00636021">
        <w:rPr>
          <w:rFonts w:eastAsia="Arial Unicode MS"/>
          <w:szCs w:val="28"/>
          <w:lang w:val="uk-UA" w:eastAsia="uk-UA"/>
        </w:rPr>
        <w:t>№________</w:t>
      </w:r>
    </w:p>
    <w:p w:rsidR="00726E7C" w:rsidRDefault="00726E7C" w:rsidP="00726E7C">
      <w:pPr>
        <w:widowControl w:val="0"/>
        <w:tabs>
          <w:tab w:val="left" w:pos="5812"/>
        </w:tabs>
        <w:ind w:left="5954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726E7C" w:rsidRDefault="00726E7C" w:rsidP="00643067">
      <w:pPr>
        <w:widowControl w:val="0"/>
        <w:tabs>
          <w:tab w:val="left" w:pos="4820"/>
        </w:tabs>
        <w:ind w:left="4962" w:firstLine="992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8C5EBB" w:rsidRDefault="008C5EBB" w:rsidP="00726E7C">
      <w:pPr>
        <w:widowControl w:val="0"/>
        <w:tabs>
          <w:tab w:val="left" w:pos="5812"/>
        </w:tabs>
        <w:rPr>
          <w:rFonts w:eastAsia="Arial Unicode MS"/>
          <w:b/>
          <w:color w:val="000000"/>
          <w:szCs w:val="28"/>
          <w:lang w:val="uk-UA" w:eastAsia="uk-UA"/>
        </w:rPr>
      </w:pPr>
      <w:r>
        <w:rPr>
          <w:rFonts w:eastAsia="Arial Unicode MS"/>
          <w:b/>
          <w:color w:val="000000"/>
          <w:szCs w:val="28"/>
          <w:lang w:val="uk-UA" w:eastAsia="uk-UA"/>
        </w:rPr>
        <w:t>СКЛАД</w:t>
      </w:r>
      <w:r w:rsidR="00ED37FC">
        <w:rPr>
          <w:rFonts w:eastAsia="Arial Unicode MS"/>
          <w:b/>
          <w:color w:val="000000"/>
          <w:szCs w:val="28"/>
          <w:lang w:val="uk-UA" w:eastAsia="uk-UA"/>
        </w:rPr>
        <w:t xml:space="preserve"> </w:t>
      </w:r>
    </w:p>
    <w:p w:rsidR="00AE7C4A" w:rsidRDefault="00AE7C4A" w:rsidP="00726E7C">
      <w:pPr>
        <w:widowControl w:val="0"/>
        <w:tabs>
          <w:tab w:val="left" w:pos="5812"/>
        </w:tabs>
        <w:rPr>
          <w:rFonts w:eastAsia="Arial Unicode MS"/>
          <w:b/>
          <w:color w:val="000000"/>
          <w:szCs w:val="28"/>
          <w:lang w:val="uk-UA" w:eastAsia="uk-UA"/>
        </w:rPr>
      </w:pPr>
      <w:r>
        <w:rPr>
          <w:rFonts w:eastAsia="Arial Unicode MS"/>
          <w:b/>
          <w:color w:val="000000"/>
          <w:szCs w:val="28"/>
          <w:lang w:val="uk-UA" w:eastAsia="uk-UA"/>
        </w:rPr>
        <w:t>конкурсного</w:t>
      </w:r>
      <w:r w:rsidRPr="00AE7C4A">
        <w:rPr>
          <w:rFonts w:eastAsia="Arial Unicode MS"/>
          <w:b/>
          <w:color w:val="000000"/>
          <w:szCs w:val="28"/>
          <w:lang w:val="uk-UA" w:eastAsia="uk-UA"/>
        </w:rPr>
        <w:t xml:space="preserve"> комітет</w:t>
      </w:r>
      <w:r>
        <w:rPr>
          <w:rFonts w:eastAsia="Arial Unicode MS"/>
          <w:b/>
          <w:color w:val="000000"/>
          <w:szCs w:val="28"/>
          <w:lang w:val="uk-UA" w:eastAsia="uk-UA"/>
        </w:rPr>
        <w:t>у</w:t>
      </w:r>
      <w:r w:rsidRPr="00AE7C4A">
        <w:rPr>
          <w:rFonts w:eastAsia="Arial Unicode MS"/>
          <w:b/>
          <w:color w:val="000000"/>
          <w:szCs w:val="28"/>
          <w:lang w:val="uk-UA" w:eastAsia="uk-UA"/>
        </w:rPr>
        <w:t xml:space="preserve"> з визначення автомобільних перевізників </w:t>
      </w:r>
      <w:r>
        <w:rPr>
          <w:rFonts w:eastAsia="Arial Unicode MS"/>
          <w:b/>
          <w:color w:val="000000"/>
          <w:szCs w:val="28"/>
          <w:lang w:val="uk-UA" w:eastAsia="uk-UA"/>
        </w:rPr>
        <w:br/>
      </w:r>
      <w:r w:rsidRPr="00AE7C4A">
        <w:rPr>
          <w:rFonts w:eastAsia="Arial Unicode MS"/>
          <w:b/>
          <w:color w:val="000000"/>
          <w:szCs w:val="28"/>
          <w:lang w:val="uk-UA" w:eastAsia="uk-UA"/>
        </w:rPr>
        <w:t xml:space="preserve">на приміських автобусних маршрутах загального користування </w:t>
      </w:r>
    </w:p>
    <w:p w:rsidR="00AE7C4A" w:rsidRDefault="00AE7C4A" w:rsidP="00726E7C">
      <w:pPr>
        <w:widowControl w:val="0"/>
        <w:tabs>
          <w:tab w:val="left" w:pos="5812"/>
        </w:tabs>
        <w:rPr>
          <w:rFonts w:eastAsia="Arial Unicode MS"/>
          <w:b/>
          <w:color w:val="000000"/>
          <w:szCs w:val="28"/>
          <w:lang w:val="uk-UA" w:eastAsia="uk-UA"/>
        </w:rPr>
      </w:pPr>
      <w:r w:rsidRPr="00AE7C4A">
        <w:rPr>
          <w:rFonts w:eastAsia="Arial Unicode MS"/>
          <w:b/>
          <w:color w:val="000000"/>
          <w:szCs w:val="28"/>
          <w:lang w:val="uk-UA" w:eastAsia="uk-UA"/>
        </w:rPr>
        <w:t>в межах Кегичівської селищної ради</w:t>
      </w:r>
    </w:p>
    <w:p w:rsidR="00ED37FC" w:rsidRDefault="00ED37FC" w:rsidP="00ED37FC">
      <w:pPr>
        <w:widowControl w:val="0"/>
        <w:tabs>
          <w:tab w:val="left" w:pos="4820"/>
        </w:tabs>
        <w:rPr>
          <w:rFonts w:eastAsia="Arial Unicode MS"/>
          <w:b/>
          <w:color w:val="000000"/>
          <w:szCs w:val="28"/>
          <w:lang w:val="uk-UA" w:eastAsia="uk-UA"/>
        </w:rPr>
      </w:pPr>
    </w:p>
    <w:p w:rsidR="00643067" w:rsidRDefault="00643067" w:rsidP="00ED37FC">
      <w:pPr>
        <w:widowControl w:val="0"/>
        <w:tabs>
          <w:tab w:val="left" w:pos="4820"/>
        </w:tabs>
        <w:rPr>
          <w:rFonts w:eastAsia="Arial Unicode MS"/>
          <w:b/>
          <w:color w:val="000000"/>
          <w:szCs w:val="28"/>
          <w:lang w:val="uk-UA" w:eastAsia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ED37FC" w:rsidRPr="00ED37FC" w:rsidTr="0096183D">
        <w:tc>
          <w:tcPr>
            <w:tcW w:w="3227" w:type="dxa"/>
            <w:shd w:val="clear" w:color="auto" w:fill="auto"/>
          </w:tcPr>
          <w:p w:rsidR="00ED37FC" w:rsidRPr="00ED37FC" w:rsidRDefault="00461094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461094">
              <w:rPr>
                <w:rFonts w:eastAsia="Times New Roman"/>
                <w:szCs w:val="28"/>
                <w:lang w:val="uk-UA" w:eastAsia="ru-RU"/>
              </w:rPr>
              <w:t>Тетяна ПЕРЦЕВА</w:t>
            </w:r>
          </w:p>
        </w:tc>
        <w:tc>
          <w:tcPr>
            <w:tcW w:w="6627" w:type="dxa"/>
            <w:shd w:val="clear" w:color="auto" w:fill="auto"/>
          </w:tcPr>
          <w:p w:rsidR="00ED37FC" w:rsidRPr="00ED37FC" w:rsidRDefault="00461094" w:rsidP="00ED37FC">
            <w:pPr>
              <w:jc w:val="both"/>
              <w:rPr>
                <w:rFonts w:eastAsia="Times New Roman"/>
                <w:szCs w:val="28"/>
                <w:lang w:val="uk-UA" w:eastAsia="ru-RU"/>
              </w:rPr>
            </w:pPr>
            <w:r w:rsidRPr="00461094">
              <w:rPr>
                <w:rFonts w:eastAsia="Times New Roman"/>
                <w:bCs/>
                <w:szCs w:val="28"/>
                <w:lang w:val="uk-UA" w:eastAsia="ru-RU"/>
              </w:rPr>
              <w:t>заступник селищного голови з питань житлово-комунального господарства селищної ради</w:t>
            </w:r>
            <w:r w:rsidR="00ED37FC" w:rsidRPr="00ED37FC">
              <w:rPr>
                <w:rFonts w:eastAsia="Times New Roman"/>
                <w:szCs w:val="28"/>
                <w:lang w:val="uk-UA" w:eastAsia="ru-RU"/>
              </w:rPr>
              <w:t>,</w:t>
            </w:r>
            <w:r>
              <w:rPr>
                <w:rFonts w:eastAsia="Times New Roman"/>
                <w:szCs w:val="28"/>
                <w:lang w:val="uk-UA" w:eastAsia="ru-RU"/>
              </w:rPr>
              <w:t xml:space="preserve"> голова конкурсного комітету</w:t>
            </w:r>
          </w:p>
          <w:p w:rsidR="00ED37FC" w:rsidRPr="00ED37FC" w:rsidRDefault="00ED37FC" w:rsidP="00ED37FC">
            <w:pPr>
              <w:jc w:val="both"/>
              <w:rPr>
                <w:rFonts w:eastAsia="Times New Roman"/>
                <w:szCs w:val="28"/>
                <w:lang w:val="uk-UA" w:eastAsia="ru-RU"/>
              </w:rPr>
            </w:pPr>
          </w:p>
        </w:tc>
      </w:tr>
      <w:tr w:rsidR="00ED37FC" w:rsidRPr="00ED37FC" w:rsidTr="0096183D">
        <w:tc>
          <w:tcPr>
            <w:tcW w:w="3227" w:type="dxa"/>
            <w:shd w:val="clear" w:color="auto" w:fill="auto"/>
          </w:tcPr>
          <w:p w:rsidR="00ED37FC" w:rsidRPr="00ED37FC" w:rsidRDefault="001A26E7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1A26E7">
              <w:rPr>
                <w:rFonts w:eastAsia="Times New Roman"/>
                <w:szCs w:val="28"/>
                <w:lang w:val="uk-UA" w:eastAsia="ru-RU"/>
              </w:rPr>
              <w:t>Неля ДАНЬКО</w:t>
            </w:r>
          </w:p>
        </w:tc>
        <w:tc>
          <w:tcPr>
            <w:tcW w:w="6627" w:type="dxa"/>
            <w:shd w:val="clear" w:color="auto" w:fill="auto"/>
          </w:tcPr>
          <w:p w:rsidR="00ED37FC" w:rsidRPr="00ED37FC" w:rsidRDefault="001A26E7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1A26E7">
              <w:rPr>
                <w:rFonts w:eastAsia="Times New Roman"/>
                <w:bCs/>
                <w:szCs w:val="28"/>
                <w:lang w:val="uk-UA" w:eastAsia="ru-RU"/>
              </w:rPr>
              <w:t>завідувач сектору з питань ЖКГ, благоустрою, інфраструктури, управління комунальною власністю селищної ради</w:t>
            </w:r>
            <w:r w:rsidR="00ED37FC" w:rsidRPr="00ED37FC">
              <w:rPr>
                <w:rFonts w:eastAsia="Times New Roman"/>
                <w:bCs/>
                <w:szCs w:val="28"/>
                <w:lang w:val="uk-UA" w:eastAsia="ru-RU"/>
              </w:rPr>
              <w:t xml:space="preserve">, </w:t>
            </w:r>
            <w:r w:rsidR="00F4025A">
              <w:rPr>
                <w:rFonts w:eastAsia="Times New Roman"/>
                <w:bCs/>
                <w:szCs w:val="28"/>
                <w:lang w:val="uk-UA" w:eastAsia="ru-RU"/>
              </w:rPr>
              <w:t>заступник голови конкурсного комітету</w:t>
            </w:r>
          </w:p>
          <w:p w:rsidR="00ED37FC" w:rsidRPr="00ED37FC" w:rsidRDefault="00ED37FC" w:rsidP="00ED37FC">
            <w:pPr>
              <w:jc w:val="both"/>
              <w:rPr>
                <w:rFonts w:eastAsia="Times New Roman"/>
                <w:szCs w:val="28"/>
                <w:lang w:val="uk-UA" w:eastAsia="ru-RU"/>
              </w:rPr>
            </w:pPr>
          </w:p>
        </w:tc>
      </w:tr>
      <w:tr w:rsidR="00ED37FC" w:rsidRPr="00ED37FC" w:rsidTr="0096183D">
        <w:tc>
          <w:tcPr>
            <w:tcW w:w="3227" w:type="dxa"/>
            <w:shd w:val="clear" w:color="auto" w:fill="auto"/>
          </w:tcPr>
          <w:p w:rsidR="00ED37FC" w:rsidRDefault="008771B2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8771B2">
              <w:rPr>
                <w:rFonts w:eastAsia="Times New Roman"/>
                <w:szCs w:val="28"/>
                <w:lang w:val="uk-UA" w:eastAsia="ru-RU"/>
              </w:rPr>
              <w:t>Тетяна ІЛЯШЕВИЧ</w:t>
            </w:r>
          </w:p>
        </w:tc>
        <w:tc>
          <w:tcPr>
            <w:tcW w:w="6627" w:type="dxa"/>
            <w:shd w:val="clear" w:color="auto" w:fill="auto"/>
          </w:tcPr>
          <w:p w:rsidR="00ED37FC" w:rsidRDefault="00F4025A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>
              <w:rPr>
                <w:rFonts w:eastAsia="Times New Roman"/>
                <w:bCs/>
                <w:szCs w:val="28"/>
                <w:lang w:val="uk-UA" w:eastAsia="ru-RU"/>
              </w:rPr>
              <w:t>головний спеціаліст</w:t>
            </w:r>
            <w:r w:rsidR="00ED37FC" w:rsidRPr="00ED37FC">
              <w:rPr>
                <w:rFonts w:eastAsia="Times New Roman"/>
                <w:bCs/>
                <w:szCs w:val="28"/>
                <w:lang w:val="uk-UA" w:eastAsia="ru-RU"/>
              </w:rPr>
              <w:t xml:space="preserve"> </w:t>
            </w:r>
            <w:r w:rsidR="00726E7C">
              <w:rPr>
                <w:rFonts w:eastAsia="Times New Roman"/>
                <w:bCs/>
                <w:szCs w:val="28"/>
                <w:lang w:val="uk-UA" w:eastAsia="ru-RU"/>
              </w:rPr>
              <w:t xml:space="preserve">сектору </w:t>
            </w:r>
            <w:r w:rsidR="00ED37FC" w:rsidRPr="00ED37FC">
              <w:rPr>
                <w:rFonts w:eastAsia="Times New Roman"/>
                <w:bCs/>
                <w:szCs w:val="28"/>
                <w:lang w:val="uk-UA" w:eastAsia="ru-RU"/>
              </w:rPr>
              <w:t>з питань ЖКГ,</w:t>
            </w:r>
            <w:r w:rsidR="00ED37FC">
              <w:rPr>
                <w:rFonts w:eastAsia="Times New Roman"/>
                <w:bCs/>
                <w:szCs w:val="28"/>
                <w:lang w:val="uk-UA" w:eastAsia="ru-RU"/>
              </w:rPr>
              <w:t xml:space="preserve"> </w:t>
            </w:r>
            <w:r w:rsidR="00ED37FC" w:rsidRPr="00ED37FC">
              <w:rPr>
                <w:rFonts w:eastAsia="Times New Roman"/>
                <w:bCs/>
                <w:szCs w:val="28"/>
                <w:lang w:val="uk-UA" w:eastAsia="ru-RU"/>
              </w:rPr>
              <w:t xml:space="preserve">благоустрою, інфраструктури, управління комунальною власністю </w:t>
            </w:r>
            <w:r w:rsidR="003E72B1" w:rsidRPr="00ED37FC">
              <w:rPr>
                <w:rFonts w:eastAsia="Times New Roman"/>
                <w:bCs/>
                <w:szCs w:val="28"/>
                <w:lang w:val="uk-UA" w:eastAsia="ru-RU"/>
              </w:rPr>
              <w:t>селищної ради</w:t>
            </w:r>
            <w:r>
              <w:rPr>
                <w:rFonts w:eastAsia="Times New Roman"/>
                <w:bCs/>
                <w:szCs w:val="28"/>
                <w:lang w:val="uk-UA" w:eastAsia="ru-RU"/>
              </w:rPr>
              <w:t>, секретар конкурсного комітету</w:t>
            </w:r>
          </w:p>
          <w:p w:rsidR="003E72B1" w:rsidRDefault="003E72B1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970D5A" w:rsidRPr="00ED37FC" w:rsidTr="0096183D">
        <w:tc>
          <w:tcPr>
            <w:tcW w:w="3227" w:type="dxa"/>
            <w:shd w:val="clear" w:color="auto" w:fill="auto"/>
          </w:tcPr>
          <w:p w:rsidR="00970D5A" w:rsidRPr="008771B2" w:rsidRDefault="00970D5A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970D5A">
              <w:rPr>
                <w:rFonts w:eastAsia="Times New Roman"/>
                <w:szCs w:val="28"/>
                <w:lang w:val="uk-UA" w:eastAsia="ru-RU"/>
              </w:rPr>
              <w:t>Леся АБРАМОВА</w:t>
            </w:r>
          </w:p>
        </w:tc>
        <w:tc>
          <w:tcPr>
            <w:tcW w:w="6627" w:type="dxa"/>
            <w:shd w:val="clear" w:color="auto" w:fill="auto"/>
          </w:tcPr>
          <w:p w:rsidR="00970D5A" w:rsidRDefault="00970D5A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970D5A">
              <w:rPr>
                <w:rFonts w:eastAsia="Times New Roman"/>
                <w:bCs/>
                <w:szCs w:val="28"/>
                <w:lang w:val="uk-UA" w:eastAsia="ru-RU"/>
              </w:rPr>
              <w:t>начальник загального відділу селищної ради</w:t>
            </w:r>
          </w:p>
        </w:tc>
      </w:tr>
      <w:tr w:rsidR="00854FFF" w:rsidRPr="00ED37FC" w:rsidTr="0096183D">
        <w:tc>
          <w:tcPr>
            <w:tcW w:w="3227" w:type="dxa"/>
            <w:shd w:val="clear" w:color="auto" w:fill="auto"/>
          </w:tcPr>
          <w:p w:rsidR="00854FFF" w:rsidRPr="00970D5A" w:rsidRDefault="00854FFF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854FFF" w:rsidRPr="00970D5A" w:rsidRDefault="00854FFF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854FFF" w:rsidRPr="00ED37FC" w:rsidTr="0096183D">
        <w:tc>
          <w:tcPr>
            <w:tcW w:w="3227" w:type="dxa"/>
            <w:shd w:val="clear" w:color="auto" w:fill="auto"/>
          </w:tcPr>
          <w:p w:rsidR="00854FFF" w:rsidRPr="00970D5A" w:rsidRDefault="00854FFF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proofErr w:type="spellStart"/>
            <w:r w:rsidRPr="00854FFF">
              <w:rPr>
                <w:rFonts w:eastAsia="Times New Roman"/>
                <w:szCs w:val="28"/>
                <w:lang w:val="uk-UA" w:eastAsia="ru-RU"/>
              </w:rPr>
              <w:t>Радіон</w:t>
            </w:r>
            <w:proofErr w:type="spellEnd"/>
            <w:r w:rsidRPr="00854FFF">
              <w:rPr>
                <w:rFonts w:eastAsia="Times New Roman"/>
                <w:szCs w:val="28"/>
                <w:lang w:val="uk-UA" w:eastAsia="ru-RU"/>
              </w:rPr>
              <w:t xml:space="preserve"> КІШТУЛИНЕЦЬ</w:t>
            </w:r>
          </w:p>
        </w:tc>
        <w:tc>
          <w:tcPr>
            <w:tcW w:w="6627" w:type="dxa"/>
            <w:shd w:val="clear" w:color="auto" w:fill="auto"/>
          </w:tcPr>
          <w:p w:rsidR="00854FFF" w:rsidRPr="00970D5A" w:rsidRDefault="00854FFF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854FFF">
              <w:rPr>
                <w:rFonts w:eastAsia="Times New Roman"/>
                <w:bCs/>
                <w:szCs w:val="28"/>
                <w:lang w:val="uk-UA" w:eastAsia="ru-RU"/>
              </w:rPr>
              <w:t xml:space="preserve">в.о. начальника Відділу державного нагляду (контролю) у Донецькій, Луганській та Харківській областях Державної служби України з безпеки </w:t>
            </w:r>
            <w:r w:rsidRPr="00854FFF">
              <w:rPr>
                <w:rFonts w:eastAsia="Times New Roman"/>
                <w:bCs/>
                <w:szCs w:val="28"/>
                <w:lang w:val="uk-UA" w:eastAsia="ru-RU"/>
              </w:rPr>
              <w:br/>
              <w:t>на транспорті (за згодою)</w:t>
            </w:r>
          </w:p>
        </w:tc>
      </w:tr>
      <w:tr w:rsidR="00A77872" w:rsidRPr="00ED37FC" w:rsidTr="0096183D">
        <w:tc>
          <w:tcPr>
            <w:tcW w:w="3227" w:type="dxa"/>
            <w:shd w:val="clear" w:color="auto" w:fill="auto"/>
          </w:tcPr>
          <w:p w:rsidR="00A77872" w:rsidRPr="00854FFF" w:rsidRDefault="00A77872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A77872" w:rsidRPr="00854FFF" w:rsidRDefault="00A77872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A77872" w:rsidRPr="00ED37FC" w:rsidTr="0096183D">
        <w:tc>
          <w:tcPr>
            <w:tcW w:w="3227" w:type="dxa"/>
            <w:shd w:val="clear" w:color="auto" w:fill="auto"/>
          </w:tcPr>
          <w:p w:rsidR="00A77872" w:rsidRPr="00A77872" w:rsidRDefault="00A77872" w:rsidP="00A77872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A77872">
              <w:rPr>
                <w:rFonts w:eastAsia="Times New Roman"/>
                <w:szCs w:val="28"/>
                <w:lang w:val="uk-UA" w:eastAsia="ru-RU"/>
              </w:rPr>
              <w:t>Любов КОРСУН</w:t>
            </w:r>
          </w:p>
          <w:p w:rsidR="00A77872" w:rsidRPr="00854FFF" w:rsidRDefault="00A77872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A77872" w:rsidRPr="00854FFF" w:rsidRDefault="00A77872" w:rsidP="00A77872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A77872">
              <w:rPr>
                <w:rFonts w:eastAsia="Times New Roman"/>
                <w:bCs/>
                <w:szCs w:val="28"/>
                <w:lang w:val="uk-UA" w:eastAsia="ru-RU"/>
              </w:rPr>
              <w:t>голова Кегичівської районної організації ветеранів України (за згодою)</w:t>
            </w:r>
            <w:r>
              <w:rPr>
                <w:rFonts w:eastAsia="Times New Roman"/>
                <w:bCs/>
                <w:szCs w:val="28"/>
                <w:lang w:val="uk-UA" w:eastAsia="ru-RU"/>
              </w:rPr>
              <w:t xml:space="preserve"> </w:t>
            </w:r>
          </w:p>
        </w:tc>
      </w:tr>
      <w:tr w:rsidR="00970D5A" w:rsidRPr="00ED37FC" w:rsidTr="0096183D">
        <w:tc>
          <w:tcPr>
            <w:tcW w:w="3227" w:type="dxa"/>
            <w:shd w:val="clear" w:color="auto" w:fill="auto"/>
          </w:tcPr>
          <w:p w:rsidR="00970D5A" w:rsidRPr="008771B2" w:rsidRDefault="00970D5A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970D5A" w:rsidRDefault="00970D5A" w:rsidP="00ED37FC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3C49D8" w:rsidRPr="00ED37FC" w:rsidTr="0096183D">
        <w:tc>
          <w:tcPr>
            <w:tcW w:w="3227" w:type="dxa"/>
            <w:shd w:val="clear" w:color="auto" w:fill="auto"/>
          </w:tcPr>
          <w:p w:rsidR="003C49D8" w:rsidRPr="008771B2" w:rsidRDefault="00A14B9A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Людмила</w:t>
            </w:r>
            <w:r w:rsidRPr="00A14B9A">
              <w:rPr>
                <w:rFonts w:eastAsia="Times New Roman"/>
                <w:szCs w:val="28"/>
                <w:lang w:val="uk-UA" w:eastAsia="ru-RU"/>
              </w:rPr>
              <w:t xml:space="preserve"> ЛУК</w:t>
            </w:r>
            <w:r w:rsidRPr="00A14B9A">
              <w:rPr>
                <w:rFonts w:eastAsia="Times New Roman"/>
                <w:szCs w:val="28"/>
                <w:lang w:eastAsia="ru-RU"/>
              </w:rPr>
              <w:t>’</w:t>
            </w:r>
            <w:r w:rsidRPr="00A14B9A">
              <w:rPr>
                <w:rFonts w:eastAsia="Times New Roman"/>
                <w:szCs w:val="28"/>
                <w:lang w:val="uk-UA" w:eastAsia="ru-RU"/>
              </w:rPr>
              <w:t>ЯНЧЕНКО</w:t>
            </w:r>
          </w:p>
        </w:tc>
        <w:tc>
          <w:tcPr>
            <w:tcW w:w="6627" w:type="dxa"/>
            <w:shd w:val="clear" w:color="auto" w:fill="auto"/>
          </w:tcPr>
          <w:p w:rsidR="003C49D8" w:rsidRDefault="00FA7849" w:rsidP="00FA7849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>
              <w:rPr>
                <w:rFonts w:eastAsia="Times New Roman"/>
                <w:bCs/>
                <w:szCs w:val="28"/>
                <w:lang w:val="uk-UA" w:eastAsia="ru-RU"/>
              </w:rPr>
              <w:t>начальник</w:t>
            </w:r>
            <w:r w:rsidRPr="00FA7849">
              <w:rPr>
                <w:rFonts w:eastAsia="Times New Roman"/>
                <w:bCs/>
                <w:szCs w:val="28"/>
                <w:lang w:val="uk-UA" w:eastAsia="ru-RU"/>
              </w:rPr>
              <w:t xml:space="preserve"> відділу земельних відносин </w:t>
            </w:r>
            <w:r>
              <w:rPr>
                <w:rFonts w:eastAsia="Times New Roman"/>
                <w:bCs/>
                <w:szCs w:val="28"/>
                <w:lang w:val="uk-UA" w:eastAsia="ru-RU"/>
              </w:rPr>
              <w:br/>
            </w:r>
            <w:r w:rsidRPr="00FA7849">
              <w:rPr>
                <w:rFonts w:eastAsia="Times New Roman"/>
                <w:bCs/>
                <w:szCs w:val="28"/>
                <w:lang w:val="uk-UA" w:eastAsia="ru-RU"/>
              </w:rPr>
              <w:t>та економічного розвитку селищної ради</w:t>
            </w:r>
          </w:p>
        </w:tc>
      </w:tr>
      <w:tr w:rsidR="0085097B" w:rsidRPr="00ED37FC" w:rsidTr="0096183D">
        <w:tc>
          <w:tcPr>
            <w:tcW w:w="3227" w:type="dxa"/>
            <w:shd w:val="clear" w:color="auto" w:fill="auto"/>
          </w:tcPr>
          <w:p w:rsidR="0085097B" w:rsidRDefault="0085097B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85097B" w:rsidRDefault="0085097B" w:rsidP="00FA7849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85097B" w:rsidRPr="00ED37FC" w:rsidTr="0096183D">
        <w:tc>
          <w:tcPr>
            <w:tcW w:w="3227" w:type="dxa"/>
            <w:shd w:val="clear" w:color="auto" w:fill="auto"/>
          </w:tcPr>
          <w:p w:rsidR="0085097B" w:rsidRPr="0085097B" w:rsidRDefault="0085097B" w:rsidP="0085097B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85097B">
              <w:rPr>
                <w:rFonts w:eastAsia="Times New Roman"/>
                <w:szCs w:val="28"/>
                <w:lang w:val="uk-UA" w:eastAsia="ru-RU"/>
              </w:rPr>
              <w:t xml:space="preserve">Алла МАКЕЄВА </w:t>
            </w:r>
          </w:p>
          <w:p w:rsidR="0085097B" w:rsidRDefault="0085097B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85097B" w:rsidRDefault="0085097B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85097B">
              <w:rPr>
                <w:rFonts w:eastAsia="Times New Roman"/>
                <w:bCs/>
                <w:szCs w:val="28"/>
                <w:lang w:val="uk-UA" w:eastAsia="ru-RU"/>
              </w:rPr>
              <w:t xml:space="preserve">голова Харківської обласної організації Профспілки працівників автомобільного транспорту </w:t>
            </w:r>
            <w:r w:rsidRPr="0085097B">
              <w:rPr>
                <w:rFonts w:eastAsia="Times New Roman"/>
                <w:bCs/>
                <w:szCs w:val="28"/>
                <w:lang w:val="uk-UA" w:eastAsia="ru-RU"/>
              </w:rPr>
              <w:br/>
              <w:t>та шляхового господарства України (за згодою)</w:t>
            </w:r>
            <w:r>
              <w:rPr>
                <w:rFonts w:eastAsia="Times New Roman"/>
                <w:bCs/>
                <w:szCs w:val="28"/>
                <w:lang w:val="uk-UA" w:eastAsia="ru-RU"/>
              </w:rPr>
              <w:t xml:space="preserve"> </w:t>
            </w:r>
          </w:p>
        </w:tc>
      </w:tr>
      <w:tr w:rsidR="004C7DA5" w:rsidRPr="00ED37FC" w:rsidTr="0096183D">
        <w:tc>
          <w:tcPr>
            <w:tcW w:w="3227" w:type="dxa"/>
            <w:shd w:val="clear" w:color="auto" w:fill="auto"/>
          </w:tcPr>
          <w:p w:rsidR="004C7DA5" w:rsidRPr="0085097B" w:rsidRDefault="004C7DA5" w:rsidP="0085097B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4C7DA5" w:rsidRPr="0085097B" w:rsidRDefault="004C7DA5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4C7DA5" w:rsidRPr="00E55E97" w:rsidTr="0096183D">
        <w:tc>
          <w:tcPr>
            <w:tcW w:w="3227" w:type="dxa"/>
            <w:shd w:val="clear" w:color="auto" w:fill="auto"/>
          </w:tcPr>
          <w:p w:rsidR="004C7DA5" w:rsidRPr="0085097B" w:rsidRDefault="00E55E97" w:rsidP="0085097B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E55E97">
              <w:rPr>
                <w:rFonts w:eastAsia="Times New Roman"/>
                <w:szCs w:val="28"/>
                <w:lang w:val="uk-UA" w:eastAsia="ru-RU"/>
              </w:rPr>
              <w:t>Віталій МОСЕНЦОВ</w:t>
            </w:r>
          </w:p>
        </w:tc>
        <w:tc>
          <w:tcPr>
            <w:tcW w:w="6627" w:type="dxa"/>
            <w:shd w:val="clear" w:color="auto" w:fill="auto"/>
          </w:tcPr>
          <w:p w:rsidR="004C7DA5" w:rsidRPr="0085097B" w:rsidRDefault="00E55E97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E55E97">
              <w:rPr>
                <w:rFonts w:eastAsia="Times New Roman"/>
                <w:bCs/>
                <w:szCs w:val="28"/>
                <w:lang w:val="uk-UA" w:eastAsia="ru-RU"/>
              </w:rPr>
              <w:t xml:space="preserve">старший інспектор сектору поліцейської діяльності №1 відділення поліції №1 </w:t>
            </w:r>
            <w:proofErr w:type="spellStart"/>
            <w:r w:rsidRPr="00E55E97">
              <w:rPr>
                <w:rFonts w:eastAsia="Times New Roman"/>
                <w:bCs/>
                <w:szCs w:val="28"/>
                <w:lang w:val="uk-UA" w:eastAsia="ru-RU"/>
              </w:rPr>
              <w:t>Красноградського</w:t>
            </w:r>
            <w:proofErr w:type="spellEnd"/>
            <w:r w:rsidRPr="00E55E97">
              <w:rPr>
                <w:rFonts w:eastAsia="Times New Roman"/>
                <w:bCs/>
                <w:szCs w:val="28"/>
                <w:lang w:val="uk-UA" w:eastAsia="ru-RU"/>
              </w:rPr>
              <w:t xml:space="preserve"> РВП ГУНП в Харківській області (за згодою)</w:t>
            </w:r>
          </w:p>
        </w:tc>
      </w:tr>
      <w:tr w:rsidR="00E55E97" w:rsidRPr="00E55E97" w:rsidTr="0096183D">
        <w:tc>
          <w:tcPr>
            <w:tcW w:w="3227" w:type="dxa"/>
            <w:shd w:val="clear" w:color="auto" w:fill="auto"/>
          </w:tcPr>
          <w:p w:rsidR="00E55E97" w:rsidRPr="00E55E97" w:rsidRDefault="00CC70F8" w:rsidP="0085097B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CC70F8">
              <w:rPr>
                <w:rFonts w:eastAsia="Times New Roman"/>
                <w:szCs w:val="28"/>
                <w:lang w:val="uk-UA" w:eastAsia="ru-RU"/>
              </w:rPr>
              <w:lastRenderedPageBreak/>
              <w:t>Олександр ОСМОЛОВСЬКИЙ</w:t>
            </w:r>
          </w:p>
        </w:tc>
        <w:tc>
          <w:tcPr>
            <w:tcW w:w="6627" w:type="dxa"/>
            <w:shd w:val="clear" w:color="auto" w:fill="auto"/>
          </w:tcPr>
          <w:p w:rsidR="00E55E97" w:rsidRPr="00E55E97" w:rsidRDefault="00CC70F8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CC70F8">
              <w:rPr>
                <w:rFonts w:eastAsia="Times New Roman"/>
                <w:bCs/>
                <w:szCs w:val="28"/>
                <w:lang w:val="uk-UA" w:eastAsia="ru-RU"/>
              </w:rPr>
              <w:t xml:space="preserve">адміністратор територіального сервісного центру 6345 РСЦ ГСЦ МВС в Харківській, Полтавській </w:t>
            </w:r>
            <w:r w:rsidRPr="00CC70F8">
              <w:rPr>
                <w:rFonts w:eastAsia="Times New Roman"/>
                <w:bCs/>
                <w:szCs w:val="28"/>
                <w:lang w:val="uk-UA" w:eastAsia="ru-RU"/>
              </w:rPr>
              <w:br/>
              <w:t>та Сумській областях (за згодою)</w:t>
            </w:r>
          </w:p>
        </w:tc>
      </w:tr>
      <w:tr w:rsidR="001F033F" w:rsidRPr="00E55E97" w:rsidTr="0096183D">
        <w:tc>
          <w:tcPr>
            <w:tcW w:w="3227" w:type="dxa"/>
            <w:shd w:val="clear" w:color="auto" w:fill="auto"/>
          </w:tcPr>
          <w:p w:rsidR="001F033F" w:rsidRPr="00CC70F8" w:rsidRDefault="001F033F" w:rsidP="0085097B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1F033F" w:rsidRPr="00CC70F8" w:rsidRDefault="001F033F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1F033F" w:rsidRPr="00E55E97" w:rsidTr="0096183D">
        <w:tc>
          <w:tcPr>
            <w:tcW w:w="3227" w:type="dxa"/>
            <w:shd w:val="clear" w:color="auto" w:fill="auto"/>
          </w:tcPr>
          <w:p w:rsidR="001F033F" w:rsidRPr="001F033F" w:rsidRDefault="001F033F" w:rsidP="001F033F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1F033F">
              <w:rPr>
                <w:rFonts w:eastAsia="Times New Roman"/>
                <w:szCs w:val="28"/>
                <w:lang w:val="uk-UA" w:eastAsia="ru-RU"/>
              </w:rPr>
              <w:t>Руслан ОСТРОВСЬКИЙ</w:t>
            </w:r>
          </w:p>
          <w:p w:rsidR="001F033F" w:rsidRPr="00CC70F8" w:rsidRDefault="001F033F" w:rsidP="0085097B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1F033F" w:rsidRPr="00CC70F8" w:rsidRDefault="001F033F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1F033F">
              <w:rPr>
                <w:rFonts w:eastAsia="Times New Roman"/>
                <w:bCs/>
                <w:szCs w:val="28"/>
                <w:lang w:val="uk-UA" w:eastAsia="ru-RU"/>
              </w:rPr>
              <w:t xml:space="preserve">заступник голови громадської організації «Кегичівська районна спілка учасників АТО» </w:t>
            </w:r>
            <w:r w:rsidRPr="001F033F">
              <w:rPr>
                <w:rFonts w:eastAsia="Times New Roman"/>
                <w:bCs/>
                <w:szCs w:val="28"/>
                <w:lang w:val="uk-UA" w:eastAsia="ru-RU"/>
              </w:rPr>
              <w:br/>
              <w:t>(за згодою)</w:t>
            </w:r>
          </w:p>
        </w:tc>
      </w:tr>
      <w:tr w:rsidR="00750351" w:rsidRPr="00E55E97" w:rsidTr="0096183D">
        <w:tc>
          <w:tcPr>
            <w:tcW w:w="3227" w:type="dxa"/>
            <w:shd w:val="clear" w:color="auto" w:fill="auto"/>
          </w:tcPr>
          <w:p w:rsidR="00750351" w:rsidRPr="001F033F" w:rsidRDefault="00750351" w:rsidP="001F033F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750351" w:rsidRPr="001F033F" w:rsidRDefault="00750351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750351" w:rsidRPr="00E55E97" w:rsidTr="0096183D">
        <w:tc>
          <w:tcPr>
            <w:tcW w:w="3227" w:type="dxa"/>
            <w:shd w:val="clear" w:color="auto" w:fill="auto"/>
          </w:tcPr>
          <w:p w:rsidR="00750351" w:rsidRPr="001F033F" w:rsidRDefault="00750351" w:rsidP="001F033F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750351">
              <w:rPr>
                <w:rFonts w:eastAsia="Times New Roman"/>
                <w:szCs w:val="28"/>
                <w:lang w:val="uk-UA" w:eastAsia="ru-RU"/>
              </w:rPr>
              <w:t>Надія ПІДОСИНСЬКА</w:t>
            </w:r>
          </w:p>
        </w:tc>
        <w:tc>
          <w:tcPr>
            <w:tcW w:w="6627" w:type="dxa"/>
            <w:shd w:val="clear" w:color="auto" w:fill="auto"/>
          </w:tcPr>
          <w:p w:rsidR="00750351" w:rsidRPr="001F033F" w:rsidRDefault="00750351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750351">
              <w:rPr>
                <w:rFonts w:eastAsia="Times New Roman"/>
                <w:bCs/>
                <w:szCs w:val="28"/>
                <w:lang w:val="uk-UA" w:eastAsia="ru-RU"/>
              </w:rPr>
              <w:t xml:space="preserve">начальник відділу бухгалтерського обліку </w:t>
            </w:r>
            <w:r w:rsidRPr="00750351">
              <w:rPr>
                <w:rFonts w:eastAsia="Times New Roman"/>
                <w:bCs/>
                <w:szCs w:val="28"/>
                <w:lang w:val="uk-UA" w:eastAsia="ru-RU"/>
              </w:rPr>
              <w:br/>
              <w:t>та звітності – головний бухгалтер селищної ради</w:t>
            </w:r>
          </w:p>
        </w:tc>
      </w:tr>
      <w:tr w:rsidR="006E3B4C" w:rsidRPr="00E55E97" w:rsidTr="0096183D">
        <w:tc>
          <w:tcPr>
            <w:tcW w:w="3227" w:type="dxa"/>
            <w:shd w:val="clear" w:color="auto" w:fill="auto"/>
          </w:tcPr>
          <w:p w:rsidR="006E3B4C" w:rsidRPr="00750351" w:rsidRDefault="006E3B4C" w:rsidP="001F033F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6E3B4C" w:rsidRPr="00750351" w:rsidRDefault="006E3B4C" w:rsidP="0085097B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6E3B4C" w:rsidRPr="00E55E97" w:rsidTr="0096183D">
        <w:tc>
          <w:tcPr>
            <w:tcW w:w="3227" w:type="dxa"/>
            <w:shd w:val="clear" w:color="auto" w:fill="auto"/>
          </w:tcPr>
          <w:p w:rsidR="006E3B4C" w:rsidRPr="006E3B4C" w:rsidRDefault="006E3B4C" w:rsidP="006E3B4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 w:rsidRPr="006E3B4C">
              <w:rPr>
                <w:rFonts w:eastAsia="Times New Roman"/>
                <w:szCs w:val="28"/>
                <w:lang w:val="uk-UA" w:eastAsia="ru-RU"/>
              </w:rPr>
              <w:t xml:space="preserve">Юрій ТИКВА </w:t>
            </w:r>
          </w:p>
          <w:p w:rsidR="006E3B4C" w:rsidRPr="00750351" w:rsidRDefault="006E3B4C" w:rsidP="001F033F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6E3B4C" w:rsidRPr="00750351" w:rsidRDefault="006E3B4C" w:rsidP="00A0722E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 w:rsidRPr="006E3B4C">
              <w:rPr>
                <w:rFonts w:eastAsia="Times New Roman"/>
                <w:bCs/>
                <w:szCs w:val="28"/>
                <w:lang w:val="uk-UA" w:eastAsia="ru-RU"/>
              </w:rPr>
              <w:t>керівник громадської організації «Патріоти громади» (за згодою)</w:t>
            </w:r>
            <w:r w:rsidR="00A0722E">
              <w:rPr>
                <w:rFonts w:eastAsia="Times New Roman"/>
                <w:bCs/>
                <w:szCs w:val="28"/>
                <w:lang w:val="uk-UA" w:eastAsia="ru-RU"/>
              </w:rPr>
              <w:t xml:space="preserve"> </w:t>
            </w:r>
          </w:p>
        </w:tc>
      </w:tr>
      <w:tr w:rsidR="00EB2C33" w:rsidRPr="00E55E97" w:rsidTr="0096183D">
        <w:tc>
          <w:tcPr>
            <w:tcW w:w="3227" w:type="dxa"/>
            <w:shd w:val="clear" w:color="auto" w:fill="auto"/>
          </w:tcPr>
          <w:p w:rsidR="00EB2C33" w:rsidRDefault="00EB2C33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</w:p>
        </w:tc>
        <w:tc>
          <w:tcPr>
            <w:tcW w:w="6627" w:type="dxa"/>
            <w:shd w:val="clear" w:color="auto" w:fill="auto"/>
          </w:tcPr>
          <w:p w:rsidR="00EB2C33" w:rsidRDefault="00EB2C33" w:rsidP="00FA7849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</w:p>
        </w:tc>
      </w:tr>
      <w:tr w:rsidR="003C49D8" w:rsidRPr="00ED37FC" w:rsidTr="0096183D">
        <w:tc>
          <w:tcPr>
            <w:tcW w:w="3227" w:type="dxa"/>
            <w:shd w:val="clear" w:color="auto" w:fill="auto"/>
          </w:tcPr>
          <w:p w:rsidR="003C49D8" w:rsidRPr="008771B2" w:rsidRDefault="00880155" w:rsidP="00ED37FC">
            <w:pPr>
              <w:jc w:val="left"/>
              <w:rPr>
                <w:rFonts w:eastAsia="Times New Roman"/>
                <w:szCs w:val="28"/>
                <w:lang w:val="uk-UA" w:eastAsia="ru-RU"/>
              </w:rPr>
            </w:pPr>
            <w:r>
              <w:rPr>
                <w:rFonts w:eastAsia="Times New Roman"/>
                <w:szCs w:val="28"/>
                <w:lang w:val="uk-UA" w:eastAsia="ru-RU"/>
              </w:rPr>
              <w:t>Катерина ЯЛОВНИЧА</w:t>
            </w:r>
          </w:p>
        </w:tc>
        <w:tc>
          <w:tcPr>
            <w:tcW w:w="6627" w:type="dxa"/>
            <w:shd w:val="clear" w:color="auto" w:fill="auto"/>
          </w:tcPr>
          <w:p w:rsidR="003C49D8" w:rsidRPr="004518B2" w:rsidRDefault="006817C5" w:rsidP="006817C5">
            <w:pPr>
              <w:jc w:val="both"/>
              <w:rPr>
                <w:rFonts w:eastAsia="Times New Roman"/>
                <w:bCs/>
                <w:szCs w:val="28"/>
                <w:lang w:val="uk-UA" w:eastAsia="ru-RU"/>
              </w:rPr>
            </w:pPr>
            <w:r>
              <w:rPr>
                <w:rFonts w:eastAsia="Times New Roman"/>
                <w:bCs/>
                <w:szCs w:val="28"/>
                <w:lang w:val="uk-UA" w:eastAsia="ru-RU"/>
              </w:rPr>
              <w:t>начальник в</w:t>
            </w:r>
            <w:proofErr w:type="spellStart"/>
            <w:r w:rsidR="002E16D9" w:rsidRPr="002E16D9">
              <w:rPr>
                <w:rFonts w:eastAsia="Times New Roman"/>
                <w:bCs/>
                <w:szCs w:val="28"/>
                <w:lang w:eastAsia="ru-RU"/>
              </w:rPr>
              <w:t>ідділ</w:t>
            </w:r>
            <w:proofErr w:type="spellEnd"/>
            <w:r>
              <w:rPr>
                <w:rFonts w:eastAsia="Times New Roman"/>
                <w:bCs/>
                <w:szCs w:val="28"/>
                <w:lang w:val="uk-UA" w:eastAsia="ru-RU"/>
              </w:rPr>
              <w:t>у</w:t>
            </w:r>
            <w:r w:rsidR="002E16D9" w:rsidRPr="002E16D9">
              <w:rPr>
                <w:rFonts w:eastAsia="Times New Roman"/>
                <w:bCs/>
                <w:szCs w:val="28"/>
                <w:lang w:eastAsia="ru-RU"/>
              </w:rPr>
              <w:t xml:space="preserve"> </w:t>
            </w:r>
            <w:proofErr w:type="spellStart"/>
            <w:r w:rsidR="002E16D9" w:rsidRPr="002E16D9">
              <w:rPr>
                <w:rFonts w:eastAsia="Times New Roman"/>
                <w:bCs/>
                <w:szCs w:val="28"/>
                <w:lang w:eastAsia="ru-RU"/>
              </w:rPr>
              <w:t>соціального</w:t>
            </w:r>
            <w:proofErr w:type="spellEnd"/>
            <w:r w:rsidR="002E16D9" w:rsidRPr="002E16D9">
              <w:rPr>
                <w:rFonts w:eastAsia="Times New Roman"/>
                <w:bCs/>
                <w:szCs w:val="28"/>
                <w:lang w:eastAsia="ru-RU"/>
              </w:rPr>
              <w:t xml:space="preserve"> </w:t>
            </w:r>
            <w:proofErr w:type="spellStart"/>
            <w:r w:rsidR="002E16D9" w:rsidRPr="002E16D9">
              <w:rPr>
                <w:rFonts w:eastAsia="Times New Roman"/>
                <w:bCs/>
                <w:szCs w:val="28"/>
                <w:lang w:eastAsia="ru-RU"/>
              </w:rPr>
              <w:t>захисту</w:t>
            </w:r>
            <w:proofErr w:type="spellEnd"/>
            <w:r w:rsidR="002E16D9" w:rsidRPr="002E16D9">
              <w:rPr>
                <w:rFonts w:eastAsia="Times New Roman"/>
                <w:bCs/>
                <w:szCs w:val="28"/>
                <w:lang w:eastAsia="ru-RU"/>
              </w:rPr>
              <w:t xml:space="preserve"> </w:t>
            </w:r>
            <w:proofErr w:type="spellStart"/>
            <w:r w:rsidR="002E16D9" w:rsidRPr="002E16D9">
              <w:rPr>
                <w:rFonts w:eastAsia="Times New Roman"/>
                <w:bCs/>
                <w:szCs w:val="28"/>
                <w:lang w:eastAsia="ru-RU"/>
              </w:rPr>
              <w:t>населення</w:t>
            </w:r>
            <w:proofErr w:type="spellEnd"/>
            <w:r>
              <w:t xml:space="preserve"> </w:t>
            </w:r>
            <w:proofErr w:type="spellStart"/>
            <w:r w:rsidRPr="006817C5">
              <w:rPr>
                <w:rFonts w:eastAsia="Times New Roman"/>
                <w:bCs/>
                <w:szCs w:val="28"/>
                <w:lang w:eastAsia="ru-RU"/>
              </w:rPr>
              <w:t>селищної</w:t>
            </w:r>
            <w:proofErr w:type="spellEnd"/>
            <w:r w:rsidRPr="006817C5">
              <w:rPr>
                <w:rFonts w:eastAsia="Times New Roman"/>
                <w:bCs/>
                <w:szCs w:val="28"/>
                <w:lang w:eastAsia="ru-RU"/>
              </w:rPr>
              <w:t xml:space="preserve"> ради</w:t>
            </w:r>
          </w:p>
        </w:tc>
      </w:tr>
    </w:tbl>
    <w:p w:rsidR="00ED37FC" w:rsidRDefault="00ED37FC" w:rsidP="00ED37FC">
      <w:pPr>
        <w:widowControl w:val="0"/>
        <w:tabs>
          <w:tab w:val="left" w:pos="4820"/>
        </w:tabs>
        <w:rPr>
          <w:rFonts w:eastAsia="Arial Unicode MS"/>
          <w:b/>
          <w:color w:val="000000"/>
          <w:szCs w:val="28"/>
          <w:lang w:val="uk-UA" w:eastAsia="uk-UA"/>
        </w:rPr>
      </w:pPr>
    </w:p>
    <w:p w:rsidR="00A0722E" w:rsidRPr="00ED37FC" w:rsidRDefault="00A0722E" w:rsidP="00ED37FC">
      <w:pPr>
        <w:widowControl w:val="0"/>
        <w:tabs>
          <w:tab w:val="left" w:pos="4820"/>
        </w:tabs>
        <w:rPr>
          <w:rFonts w:eastAsia="Arial Unicode MS"/>
          <w:b/>
          <w:color w:val="000000"/>
          <w:szCs w:val="28"/>
          <w:lang w:val="uk-UA" w:eastAsia="uk-UA"/>
        </w:rPr>
      </w:pPr>
      <w:bookmarkStart w:id="0" w:name="_GoBack"/>
      <w:bookmarkEnd w:id="0"/>
    </w:p>
    <w:p w:rsidR="00ED37FC" w:rsidRDefault="00ED37FC" w:rsidP="00ED37FC">
      <w:pPr>
        <w:widowControl w:val="0"/>
        <w:tabs>
          <w:tab w:val="left" w:pos="4820"/>
        </w:tabs>
        <w:rPr>
          <w:rFonts w:eastAsia="Arial Unicode MS"/>
          <w:b/>
          <w:color w:val="000000"/>
          <w:szCs w:val="28"/>
          <w:lang w:val="uk-UA" w:eastAsia="uk-UA"/>
        </w:rPr>
      </w:pPr>
    </w:p>
    <w:p w:rsidR="00745DDF" w:rsidRPr="00745DDF" w:rsidRDefault="00745DDF" w:rsidP="00745DDF">
      <w:pPr>
        <w:jc w:val="left"/>
        <w:rPr>
          <w:b/>
          <w:szCs w:val="28"/>
          <w:lang w:val="uk-UA"/>
        </w:rPr>
      </w:pPr>
      <w:r w:rsidRPr="00745DDF">
        <w:rPr>
          <w:b/>
          <w:szCs w:val="28"/>
          <w:lang w:val="uk-UA"/>
        </w:rPr>
        <w:t>Заступник селищного голови</w:t>
      </w:r>
    </w:p>
    <w:p w:rsidR="00745DDF" w:rsidRPr="00745DDF" w:rsidRDefault="00745DDF" w:rsidP="00745DDF">
      <w:pPr>
        <w:jc w:val="left"/>
        <w:rPr>
          <w:b/>
          <w:szCs w:val="28"/>
          <w:lang w:val="uk-UA"/>
        </w:rPr>
      </w:pPr>
      <w:r w:rsidRPr="00745DDF">
        <w:rPr>
          <w:b/>
          <w:szCs w:val="28"/>
          <w:lang w:val="uk-UA"/>
        </w:rPr>
        <w:t>з питань житлово-комунального</w:t>
      </w:r>
    </w:p>
    <w:p w:rsidR="00745DDF" w:rsidRPr="00745DDF" w:rsidRDefault="00745DDF" w:rsidP="00745DDF">
      <w:pPr>
        <w:jc w:val="left"/>
        <w:rPr>
          <w:b/>
          <w:szCs w:val="28"/>
          <w:lang w:val="uk-UA"/>
        </w:rPr>
      </w:pPr>
      <w:r w:rsidRPr="00745DDF">
        <w:rPr>
          <w:b/>
          <w:szCs w:val="28"/>
          <w:lang w:val="uk-UA"/>
        </w:rPr>
        <w:t xml:space="preserve">господарства Кегичівської </w:t>
      </w:r>
    </w:p>
    <w:p w:rsidR="00745DDF" w:rsidRPr="00745DDF" w:rsidRDefault="00745DDF" w:rsidP="00745DDF">
      <w:pPr>
        <w:jc w:val="left"/>
        <w:rPr>
          <w:b/>
          <w:szCs w:val="28"/>
          <w:lang w:val="uk-UA"/>
        </w:rPr>
      </w:pPr>
      <w:r w:rsidRPr="00745DDF">
        <w:rPr>
          <w:b/>
          <w:szCs w:val="28"/>
          <w:lang w:val="uk-UA"/>
        </w:rPr>
        <w:t>селищної ради                                                                             Тетяна ПЕРЦЕВА</w:t>
      </w:r>
    </w:p>
    <w:p w:rsidR="00745DDF" w:rsidRDefault="00745DDF" w:rsidP="00687B88">
      <w:pPr>
        <w:widowControl w:val="0"/>
        <w:tabs>
          <w:tab w:val="left" w:pos="4820"/>
        </w:tabs>
        <w:jc w:val="left"/>
        <w:rPr>
          <w:rFonts w:eastAsia="Arial Unicode MS"/>
          <w:b/>
          <w:color w:val="000000"/>
          <w:szCs w:val="28"/>
          <w:lang w:val="uk-UA" w:eastAsia="uk-UA"/>
        </w:rPr>
      </w:pPr>
    </w:p>
    <w:p w:rsidR="00745DDF" w:rsidRDefault="00745DDF" w:rsidP="00687B88">
      <w:pPr>
        <w:widowControl w:val="0"/>
        <w:tabs>
          <w:tab w:val="left" w:pos="4820"/>
        </w:tabs>
        <w:jc w:val="left"/>
        <w:rPr>
          <w:rFonts w:eastAsia="Arial Unicode MS"/>
          <w:b/>
          <w:color w:val="000000"/>
          <w:szCs w:val="28"/>
          <w:lang w:val="uk-UA" w:eastAsia="uk-UA"/>
        </w:rPr>
      </w:pPr>
    </w:p>
    <w:p w:rsidR="00800A33" w:rsidRPr="00687B88" w:rsidRDefault="00800A33" w:rsidP="00687B88">
      <w:pPr>
        <w:jc w:val="left"/>
        <w:rPr>
          <w:lang w:val="uk-UA"/>
        </w:rPr>
      </w:pPr>
    </w:p>
    <w:sectPr w:rsidR="00800A33" w:rsidRPr="00687B88" w:rsidSect="006C123D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FFE" w:rsidRDefault="003E4FFE" w:rsidP="003E4FFE">
      <w:r>
        <w:separator/>
      </w:r>
    </w:p>
  </w:endnote>
  <w:endnote w:type="continuationSeparator" w:id="0">
    <w:p w:rsidR="003E4FFE" w:rsidRDefault="003E4FFE" w:rsidP="003E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FFE" w:rsidRDefault="003E4FFE" w:rsidP="003E4FFE">
      <w:r>
        <w:separator/>
      </w:r>
    </w:p>
  </w:footnote>
  <w:footnote w:type="continuationSeparator" w:id="0">
    <w:p w:rsidR="003E4FFE" w:rsidRDefault="003E4FFE" w:rsidP="003E4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945539"/>
      <w:docPartObj>
        <w:docPartGallery w:val="Page Numbers (Top of Page)"/>
        <w:docPartUnique/>
      </w:docPartObj>
    </w:sdtPr>
    <w:sdtEndPr/>
    <w:sdtContent>
      <w:p w:rsidR="003E4FFE" w:rsidRDefault="003E4FFE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C29">
          <w:rPr>
            <w:noProof/>
          </w:rPr>
          <w:t>2</w:t>
        </w:r>
        <w:r>
          <w:fldChar w:fldCharType="end"/>
        </w:r>
      </w:p>
    </w:sdtContent>
  </w:sdt>
  <w:p w:rsidR="003E4FFE" w:rsidRDefault="003E4F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FC"/>
    <w:rsid w:val="000A6A28"/>
    <w:rsid w:val="000B3A62"/>
    <w:rsid w:val="000E4564"/>
    <w:rsid w:val="00131582"/>
    <w:rsid w:val="00176AD7"/>
    <w:rsid w:val="00196CC0"/>
    <w:rsid w:val="001A26E7"/>
    <w:rsid w:val="001F0000"/>
    <w:rsid w:val="001F033F"/>
    <w:rsid w:val="0028572E"/>
    <w:rsid w:val="00285E21"/>
    <w:rsid w:val="00287142"/>
    <w:rsid w:val="002E16D9"/>
    <w:rsid w:val="0032648E"/>
    <w:rsid w:val="00327317"/>
    <w:rsid w:val="003C2818"/>
    <w:rsid w:val="003C49D8"/>
    <w:rsid w:val="003E4FFE"/>
    <w:rsid w:val="003E72B1"/>
    <w:rsid w:val="004245B6"/>
    <w:rsid w:val="0043211D"/>
    <w:rsid w:val="0044058B"/>
    <w:rsid w:val="004518B2"/>
    <w:rsid w:val="00461094"/>
    <w:rsid w:val="004A5F25"/>
    <w:rsid w:val="004C339A"/>
    <w:rsid w:val="004C4C29"/>
    <w:rsid w:val="004C7DA5"/>
    <w:rsid w:val="00526535"/>
    <w:rsid w:val="0059702B"/>
    <w:rsid w:val="00643067"/>
    <w:rsid w:val="006817C5"/>
    <w:rsid w:val="00687B88"/>
    <w:rsid w:val="006C123D"/>
    <w:rsid w:val="006E3B4C"/>
    <w:rsid w:val="0071276C"/>
    <w:rsid w:val="00726E7C"/>
    <w:rsid w:val="00745DDF"/>
    <w:rsid w:val="00750351"/>
    <w:rsid w:val="00755E47"/>
    <w:rsid w:val="00773BA4"/>
    <w:rsid w:val="007F1754"/>
    <w:rsid w:val="00800A33"/>
    <w:rsid w:val="00836753"/>
    <w:rsid w:val="0085097B"/>
    <w:rsid w:val="00854FFF"/>
    <w:rsid w:val="00870471"/>
    <w:rsid w:val="008771B2"/>
    <w:rsid w:val="00880155"/>
    <w:rsid w:val="008A4042"/>
    <w:rsid w:val="008B0844"/>
    <w:rsid w:val="008C5EBB"/>
    <w:rsid w:val="008E65D2"/>
    <w:rsid w:val="0096183D"/>
    <w:rsid w:val="00970D5A"/>
    <w:rsid w:val="009B0C76"/>
    <w:rsid w:val="00A0644F"/>
    <w:rsid w:val="00A06D4A"/>
    <w:rsid w:val="00A0722E"/>
    <w:rsid w:val="00A14B9A"/>
    <w:rsid w:val="00A62D78"/>
    <w:rsid w:val="00A77872"/>
    <w:rsid w:val="00AC169E"/>
    <w:rsid w:val="00AE7C4A"/>
    <w:rsid w:val="00B20FE6"/>
    <w:rsid w:val="00BA009A"/>
    <w:rsid w:val="00BA48AE"/>
    <w:rsid w:val="00BA620C"/>
    <w:rsid w:val="00BE1B54"/>
    <w:rsid w:val="00C17418"/>
    <w:rsid w:val="00C345D8"/>
    <w:rsid w:val="00CC70F8"/>
    <w:rsid w:val="00CD4FC8"/>
    <w:rsid w:val="00D43364"/>
    <w:rsid w:val="00D606CC"/>
    <w:rsid w:val="00D751EC"/>
    <w:rsid w:val="00D85869"/>
    <w:rsid w:val="00DF2A99"/>
    <w:rsid w:val="00E2467D"/>
    <w:rsid w:val="00E3359E"/>
    <w:rsid w:val="00E55E97"/>
    <w:rsid w:val="00EA1B03"/>
    <w:rsid w:val="00EB2C33"/>
    <w:rsid w:val="00ED37FC"/>
    <w:rsid w:val="00F17E2D"/>
    <w:rsid w:val="00F4025A"/>
    <w:rsid w:val="00F46221"/>
    <w:rsid w:val="00F6603E"/>
    <w:rsid w:val="00FA2B01"/>
    <w:rsid w:val="00FA7849"/>
    <w:rsid w:val="00FB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8E65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F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4FF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E4F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4FFE"/>
    <w:rPr>
      <w:rFonts w:eastAsia="Calibri"/>
    </w:rPr>
  </w:style>
  <w:style w:type="character" w:customStyle="1" w:styleId="10">
    <w:name w:val="Заголовок 1 Знак"/>
    <w:basedOn w:val="a0"/>
    <w:link w:val="1"/>
    <w:uiPriority w:val="9"/>
    <w:rsid w:val="008E65D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8E65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F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4FF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E4F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4FFE"/>
    <w:rPr>
      <w:rFonts w:eastAsia="Calibri"/>
    </w:rPr>
  </w:style>
  <w:style w:type="character" w:customStyle="1" w:styleId="10">
    <w:name w:val="Заголовок 1 Знак"/>
    <w:basedOn w:val="a0"/>
    <w:link w:val="1"/>
    <w:uiPriority w:val="9"/>
    <w:rsid w:val="008E65D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34</cp:revision>
  <dcterms:created xsi:type="dcterms:W3CDTF">2021-03-24T12:47:00Z</dcterms:created>
  <dcterms:modified xsi:type="dcterms:W3CDTF">2024-09-09T06:41:00Z</dcterms:modified>
</cp:coreProperties>
</file>