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EC7B" w14:textId="77777777" w:rsidR="00BE64BF" w:rsidRPr="008123C3" w:rsidRDefault="00BE64B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E741F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AE741F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закупівлі, розміру бюджетного призначення, очікуваної вартості предмета</w:t>
      </w:r>
      <w:r w:rsidR="0081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41F">
        <w:rPr>
          <w:rFonts w:ascii="Times New Roman" w:hAnsi="Times New Roman" w:cs="Times New Roman"/>
          <w:b/>
          <w:sz w:val="24"/>
          <w:szCs w:val="24"/>
        </w:rPr>
        <w:t>закупівлі</w:t>
      </w:r>
    </w:p>
    <w:p w14:paraId="57ECD205" w14:textId="77777777"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03"/>
      </w:tblGrid>
      <w:tr w:rsidR="00BE64BF" w:rsidRPr="00AE741F" w14:paraId="4E81A03A" w14:textId="77777777" w:rsidTr="00AE741F">
        <w:tc>
          <w:tcPr>
            <w:tcW w:w="534" w:type="dxa"/>
          </w:tcPr>
          <w:p w14:paraId="3341F185" w14:textId="77777777"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3DB3DC8" w14:textId="77777777" w:rsidR="007D45ED" w:rsidRPr="007D45ED" w:rsidRDefault="007D45ED" w:rsidP="007D45ED">
            <w:pPr>
              <w:pStyle w:val="1"/>
              <w:tabs>
                <w:tab w:val="left" w:pos="420"/>
              </w:tabs>
              <w:kinsoku w:val="0"/>
              <w:overflowPunct w:val="0"/>
              <w:ind w:left="33" w:firstLine="0"/>
              <w:jc w:val="both"/>
              <w:rPr>
                <w:b w:val="0"/>
                <w:bCs w:val="0"/>
              </w:rPr>
            </w:pPr>
            <w:r w:rsidRPr="007D45ED">
              <w:rPr>
                <w:b w:val="0"/>
              </w:rPr>
              <w:t>На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1"/>
              </w:rPr>
              <w:t>ме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я</w:t>
            </w:r>
            <w:r w:rsidRPr="007D45ED">
              <w:rPr>
                <w:b w:val="0"/>
              </w:rPr>
              <w:t>,</w:t>
            </w:r>
            <w:r w:rsidRPr="007D45ED">
              <w:rPr>
                <w:b w:val="0"/>
                <w:spacing w:val="8"/>
              </w:rPr>
              <w:t xml:space="preserve"> 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  <w:spacing w:val="-1"/>
              </w:rPr>
              <w:t>ез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ахо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нн</w:t>
            </w:r>
            <w:r w:rsidRPr="007D45ED">
              <w:rPr>
                <w:b w:val="0"/>
              </w:rPr>
              <w:t>я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т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й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од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ов</w:t>
            </w:r>
            <w:r w:rsidRPr="007D45ED">
              <w:rPr>
                <w:b w:val="0"/>
                <w:spacing w:val="1"/>
              </w:rPr>
              <w:t>ник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в</w:t>
            </w:r>
            <w:r w:rsidRPr="007D45ED">
              <w:rPr>
                <w:b w:val="0"/>
                <w:spacing w:val="6"/>
              </w:rPr>
              <w:t xml:space="preserve"> </w:t>
            </w:r>
            <w:r w:rsidRPr="007D45ED">
              <w:rPr>
                <w:b w:val="0"/>
              </w:rPr>
              <w:t>Є</w:t>
            </w:r>
            <w:r w:rsidRPr="007D45ED">
              <w:rPr>
                <w:b w:val="0"/>
                <w:spacing w:val="-2"/>
              </w:rPr>
              <w:t>д</w:t>
            </w:r>
            <w:r w:rsidRPr="007D45ED">
              <w:rPr>
                <w:b w:val="0"/>
                <w:spacing w:val="1"/>
              </w:rPr>
              <w:t>ин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3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</w:rPr>
              <w:t>ав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еєс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50"/>
              </w:rPr>
              <w:t xml:space="preserve"> </w:t>
            </w:r>
            <w:r w:rsidRPr="007D45ED">
              <w:rPr>
                <w:b w:val="0"/>
                <w:spacing w:val="-1"/>
              </w:rPr>
              <w:t>ю</w:t>
            </w:r>
            <w:r w:rsidRPr="007D45ED">
              <w:rPr>
                <w:b w:val="0"/>
                <w:spacing w:val="1"/>
              </w:rPr>
              <w:t>риди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іб,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52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</w:rPr>
              <w:t>-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п</w:t>
            </w:r>
            <w:r w:rsidRPr="007D45ED">
              <w:rPr>
                <w:b w:val="0"/>
                <w:spacing w:val="-2"/>
              </w:rPr>
              <w:t>і</w:t>
            </w:r>
            <w:r w:rsidRPr="007D45ED">
              <w:rPr>
                <w:b w:val="0"/>
                <w:spacing w:val="1"/>
              </w:rPr>
              <w:t>дп</w:t>
            </w:r>
            <w:r w:rsidRPr="007D45ED">
              <w:rPr>
                <w:b w:val="0"/>
                <w:spacing w:val="-2"/>
              </w:rPr>
              <w:t>р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єм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ів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1"/>
              </w:rPr>
              <w:t>г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ь</w:t>
            </w:r>
            <w:r w:rsidRPr="007D45ED">
              <w:rPr>
                <w:b w:val="0"/>
                <w:spacing w:val="-2"/>
              </w:rPr>
              <w:t>к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1"/>
              </w:rPr>
              <w:t>н</w:t>
            </w:r>
            <w:r>
              <w:rPr>
                <w:b w:val="0"/>
              </w:rPr>
              <w:t>ь</w:t>
            </w:r>
          </w:p>
          <w:p w14:paraId="0CDDD98E" w14:textId="77777777"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5EFE365" w14:textId="77777777" w:rsidR="007D45ED" w:rsidRDefault="007D45ED" w:rsidP="007D45ED">
            <w:pPr>
              <w:pStyle w:val="a7"/>
              <w:kinsoku w:val="0"/>
              <w:overflowPunct w:val="0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Відділ культури </w:t>
            </w:r>
            <w:proofErr w:type="spellStart"/>
            <w:r>
              <w:rPr>
                <w:spacing w:val="-2"/>
              </w:rPr>
              <w:t>Кегичівської</w:t>
            </w:r>
            <w:proofErr w:type="spellEnd"/>
            <w:r>
              <w:rPr>
                <w:spacing w:val="-2"/>
              </w:rPr>
              <w:t xml:space="preserve"> селищної ради, 64003, Харківська область, Красноградський район, </w:t>
            </w:r>
          </w:p>
          <w:p w14:paraId="4EF3661E" w14:textId="77777777" w:rsidR="007D45ED" w:rsidRPr="006E24B8" w:rsidRDefault="007D45ED" w:rsidP="007D45ED">
            <w:pPr>
              <w:pStyle w:val="a7"/>
              <w:kinsoku w:val="0"/>
              <w:overflowPunct w:val="0"/>
              <w:ind w:left="0"/>
            </w:pPr>
            <w:r>
              <w:rPr>
                <w:spacing w:val="-2"/>
              </w:rPr>
              <w:t xml:space="preserve">смт. Кегичівка, вул. Волошина, 76 </w:t>
            </w:r>
            <w:r w:rsidRPr="006E24B8">
              <w:t>,</w:t>
            </w:r>
            <w:r>
              <w:t xml:space="preserve"> </w:t>
            </w:r>
            <w:r w:rsidRPr="006E24B8">
              <w:rPr>
                <w:spacing w:val="1"/>
              </w:rPr>
              <w:t>к</w:t>
            </w:r>
            <w:r w:rsidRPr="006E24B8">
              <w:t>од</w:t>
            </w:r>
            <w:r w:rsidRPr="006E24B8">
              <w:rPr>
                <w:spacing w:val="-7"/>
              </w:rPr>
              <w:t xml:space="preserve"> </w:t>
            </w:r>
            <w:r w:rsidRPr="006E24B8">
              <w:rPr>
                <w:spacing w:val="1"/>
              </w:rPr>
              <w:t>з</w:t>
            </w:r>
            <w:r w:rsidRPr="006E24B8">
              <w:t>а</w:t>
            </w:r>
            <w:r w:rsidRPr="006E24B8">
              <w:rPr>
                <w:spacing w:val="-8"/>
              </w:rPr>
              <w:t xml:space="preserve"> </w:t>
            </w:r>
            <w:r w:rsidRPr="006E24B8">
              <w:t>Є</w:t>
            </w:r>
            <w:r w:rsidRPr="006E24B8">
              <w:rPr>
                <w:spacing w:val="-1"/>
              </w:rPr>
              <w:t>Д</w:t>
            </w:r>
            <w:r w:rsidRPr="006E24B8">
              <w:rPr>
                <w:spacing w:val="1"/>
              </w:rPr>
              <w:t>Р</w:t>
            </w:r>
            <w:r w:rsidRPr="006E24B8">
              <w:rPr>
                <w:spacing w:val="-1"/>
              </w:rPr>
              <w:t>ПО</w:t>
            </w:r>
            <w:r w:rsidRPr="006E24B8">
              <w:t>У</w:t>
            </w:r>
            <w:r w:rsidRPr="006E24B8">
              <w:rPr>
                <w:spacing w:val="-6"/>
              </w:rPr>
              <w:t xml:space="preserve"> </w:t>
            </w:r>
            <w:r w:rsidRPr="006E24B8">
              <w:t>–</w:t>
            </w:r>
            <w:r w:rsidRPr="006E24B8">
              <w:rPr>
                <w:spacing w:val="-7"/>
              </w:rPr>
              <w:t xml:space="preserve">  </w:t>
            </w:r>
            <w:r>
              <w:rPr>
                <w:spacing w:val="-7"/>
              </w:rPr>
              <w:t>44013925</w:t>
            </w:r>
            <w:r w:rsidRPr="006E24B8">
              <w:t>.</w:t>
            </w:r>
          </w:p>
          <w:p w14:paraId="6AA1713A" w14:textId="77777777" w:rsidR="00BE64BF" w:rsidRPr="00AE741F" w:rsidRDefault="00BE64BF" w:rsidP="00D86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ED" w:rsidRPr="00AE741F" w14:paraId="059D74E2" w14:textId="77777777" w:rsidTr="00AE741F">
        <w:tc>
          <w:tcPr>
            <w:tcW w:w="534" w:type="dxa"/>
          </w:tcPr>
          <w:p w14:paraId="5DECA8F6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B1AC1AD" w14:textId="77777777" w:rsidR="007D45ED" w:rsidRPr="00AE741F" w:rsidRDefault="007D45ED" w:rsidP="000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</w:tcPr>
          <w:p w14:paraId="2C8501A9" w14:textId="4786F505" w:rsidR="007D45ED" w:rsidRPr="00890C27" w:rsidRDefault="00890C27" w:rsidP="00026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Послуги доступу до мережі Інтернет</w:t>
            </w:r>
          </w:p>
        </w:tc>
      </w:tr>
      <w:tr w:rsidR="007D45ED" w:rsidRPr="00AE741F" w14:paraId="3D008985" w14:textId="77777777" w:rsidTr="00AE741F">
        <w:tc>
          <w:tcPr>
            <w:tcW w:w="534" w:type="dxa"/>
          </w:tcPr>
          <w:p w14:paraId="0499B655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7F47F26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Процедура закупівлі</w:t>
            </w:r>
          </w:p>
        </w:tc>
        <w:tc>
          <w:tcPr>
            <w:tcW w:w="6203" w:type="dxa"/>
          </w:tcPr>
          <w:p w14:paraId="19BE84FC" w14:textId="0B27F2EE" w:rsidR="007D45ED" w:rsidRPr="00AE741F" w:rsidRDefault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Відкриті торги ( з особливостями)</w:t>
            </w:r>
          </w:p>
        </w:tc>
      </w:tr>
      <w:tr w:rsidR="007D45ED" w:rsidRPr="00AE741F" w14:paraId="16317FC8" w14:textId="77777777" w:rsidTr="00AE741F">
        <w:tc>
          <w:tcPr>
            <w:tcW w:w="534" w:type="dxa"/>
          </w:tcPr>
          <w:p w14:paraId="58A88237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3985C15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Вид предмета закупівлі</w:t>
            </w:r>
          </w:p>
        </w:tc>
        <w:tc>
          <w:tcPr>
            <w:tcW w:w="6203" w:type="dxa"/>
          </w:tcPr>
          <w:p w14:paraId="1711853F" w14:textId="0CB24E79" w:rsidR="007D45ED" w:rsidRPr="00AE741F" w:rsidRDefault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</w:p>
        </w:tc>
      </w:tr>
      <w:tr w:rsidR="007D45ED" w:rsidRPr="00AE741F" w14:paraId="50627AEA" w14:textId="77777777" w:rsidTr="00AE741F">
        <w:tc>
          <w:tcPr>
            <w:tcW w:w="534" w:type="dxa"/>
          </w:tcPr>
          <w:p w14:paraId="03FFD07C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7EDDAB3" w14:textId="77777777"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</w:t>
            </w:r>
          </w:p>
        </w:tc>
        <w:tc>
          <w:tcPr>
            <w:tcW w:w="6203" w:type="dxa"/>
          </w:tcPr>
          <w:p w14:paraId="4AEBBA9A" w14:textId="22D8ECEB" w:rsidR="007D45ED" w:rsidRPr="00AE741F" w:rsidRDefault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205200,00</w:t>
            </w:r>
            <w:r w:rsidR="007D45ED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890C27" w:rsidRPr="00AE741F" w14:paraId="61451818" w14:textId="77777777" w:rsidTr="00AE741F">
        <w:tc>
          <w:tcPr>
            <w:tcW w:w="534" w:type="dxa"/>
          </w:tcPr>
          <w:p w14:paraId="6D123C18" w14:textId="77777777" w:rsidR="00890C27" w:rsidRPr="00AE741F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F9863CB" w14:textId="77777777" w:rsidR="00890C27" w:rsidRPr="00AE741F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14:paraId="0B814DCD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 1</w:t>
            </w: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– Послуги доступу до мережі Інтернет (за адресами:</w:t>
            </w:r>
          </w:p>
          <w:p w14:paraId="7A927534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64033,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Калинівка, вул. Першотравнева, 4; </w:t>
            </w:r>
          </w:p>
          <w:p w14:paraId="5FA753E2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64034,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Калюжено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, вул. Молодіжна, 10;</w:t>
            </w:r>
          </w:p>
          <w:p w14:paraId="3149F904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64040,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Мажарка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, вул. Шкільна, 7; </w:t>
            </w:r>
          </w:p>
          <w:p w14:paraId="7DE2E837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64050,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Павлівка, вул. Слобідська, 29; </w:t>
            </w:r>
          </w:p>
          <w:p w14:paraId="04F3770D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64021,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Високе, вул. Садова, 15-А; </w:t>
            </w:r>
          </w:p>
          <w:p w14:paraId="0B2AE4F3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64031,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, вул. Шкільна, 1Б; </w:t>
            </w:r>
          </w:p>
          <w:p w14:paraId="079DECBD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64024,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Шляхова, вул. Слобідська,1; </w:t>
            </w:r>
          </w:p>
          <w:p w14:paraId="508FB373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 CYR" w:hAnsi="Times New Roman CYR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64030,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 Софіївка, вул. </w:t>
            </w:r>
            <w:r w:rsidRPr="00954438">
              <w:rPr>
                <w:rFonts w:ascii="Times New Roman CYR" w:hAnsi="Times New Roman CYR"/>
              </w:rPr>
              <w:t>Учительська, 2;</w:t>
            </w:r>
          </w:p>
          <w:p w14:paraId="33E423BC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 CYR" w:hAnsi="Times New Roman CYR"/>
              </w:rPr>
            </w:pPr>
            <w:r w:rsidRPr="00954438">
              <w:rPr>
                <w:rFonts w:ascii="Times New Roman CYR" w:hAnsi="Times New Roman CYR"/>
              </w:rPr>
              <w:t xml:space="preserve">64010, Харківська область, </w:t>
            </w:r>
            <w:proofErr w:type="spellStart"/>
            <w:r w:rsidRPr="00954438">
              <w:rPr>
                <w:rFonts w:ascii="Times New Roman CYR" w:hAnsi="Times New Roman CYR"/>
              </w:rPr>
              <w:t>Берестинський</w:t>
            </w:r>
            <w:proofErr w:type="spellEnd"/>
            <w:r w:rsidRPr="00954438">
              <w:rPr>
                <w:rFonts w:ascii="Times New Roman CYR" w:hAnsi="Times New Roman CYR"/>
              </w:rPr>
              <w:t xml:space="preserve"> район, с. Власівка вул. Каштанова, 30;</w:t>
            </w:r>
          </w:p>
          <w:p w14:paraId="523BBEC9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64011,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Лозова, </w:t>
            </w:r>
            <w:r w:rsidRPr="00954438">
              <w:rPr>
                <w:rFonts w:ascii="Times New Roman CYR" w:hAnsi="Times New Roman CYR"/>
              </w:rPr>
              <w:t xml:space="preserve">вул.  </w:t>
            </w:r>
            <w:proofErr w:type="spellStart"/>
            <w:r w:rsidRPr="00954438">
              <w:rPr>
                <w:rFonts w:ascii="Times New Roman CYR" w:hAnsi="Times New Roman CYR"/>
              </w:rPr>
              <w:t>Лозівська</w:t>
            </w:r>
            <w:proofErr w:type="spellEnd"/>
            <w:r w:rsidRPr="00954438">
              <w:rPr>
                <w:rFonts w:ascii="Times New Roman CYR" w:hAnsi="Times New Roman CYR"/>
              </w:rPr>
              <w:t>, 99.</w:t>
            </w:r>
          </w:p>
          <w:p w14:paraId="5912F68A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 2</w:t>
            </w: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– Послуги доступу до мережі Інтернет (за адресами:</w:t>
            </w:r>
          </w:p>
          <w:p w14:paraId="4788FDF3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Кегичівка, вул. Волошина, 76 (бухгалтерія); </w:t>
            </w:r>
          </w:p>
          <w:p w14:paraId="6D8329BE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Кегичівка, вул. Волошина, 76 (керівники); </w:t>
            </w:r>
          </w:p>
          <w:p w14:paraId="5BE54F63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Кегичівка, вул. Волошина, 76 (бібліотека дитяча); </w:t>
            </w:r>
          </w:p>
          <w:p w14:paraId="0723826D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95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селище Кегичівка, вул. Волошина, 76 (директор бібліотеки); </w:t>
            </w:r>
          </w:p>
          <w:p w14:paraId="784F53EE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Кегичівка, вул. Волошина, 76 (публічна бібліотека); </w:t>
            </w:r>
          </w:p>
          <w:p w14:paraId="1653C47B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64003,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Кегичівка, вул. Захисників України, 9; </w:t>
            </w:r>
          </w:p>
          <w:p w14:paraId="26A54F45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64020,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Слобожанське, вул.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Оленича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, 1А;</w:t>
            </w:r>
          </w:p>
          <w:p w14:paraId="2EDEC077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64020,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Слобожанське, вул. Шкільна, 1 (школа мистецтв);</w:t>
            </w:r>
          </w:p>
          <w:p w14:paraId="328A6A20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64020,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селище Слобожанське, вул. Шкільна, 1 (бібліотека);</w:t>
            </w:r>
          </w:p>
          <w:p w14:paraId="03161FC0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64043, Харківська область, село Антонівка,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4;</w:t>
            </w:r>
          </w:p>
          <w:p w14:paraId="02CCBF3A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64032, Харківська область, </w:t>
            </w:r>
            <w:proofErr w:type="spellStart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Берестинський</w:t>
            </w:r>
            <w:proofErr w:type="spellEnd"/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Красне, </w:t>
            </w:r>
            <w:r w:rsidRPr="00954438">
              <w:rPr>
                <w:rFonts w:ascii="Times New Roman CYR" w:hAnsi="Times New Roman CYR"/>
              </w:rPr>
              <w:t>вулиця Каштанова , будинок 3а</w:t>
            </w: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D0C993" w14:textId="77777777" w:rsidR="00890C27" w:rsidRPr="00954438" w:rsidRDefault="00890C27" w:rsidP="00890C27">
            <w:pPr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8">
              <w:rPr>
                <w:rFonts w:ascii="Times New Roman" w:hAnsi="Times New Roman" w:cs="Times New Roman"/>
                <w:sz w:val="24"/>
                <w:szCs w:val="24"/>
              </w:rPr>
              <w:t>(ДК 021:2015 72410000-7 Послуги провайдерів).</w:t>
            </w:r>
          </w:p>
          <w:p w14:paraId="4AB372BA" w14:textId="77777777" w:rsidR="00890C27" w:rsidRPr="00A46235" w:rsidRDefault="00890C27" w:rsidP="00890C27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90C27" w:rsidRPr="00AE741F" w14:paraId="6BC66DB3" w14:textId="77777777" w:rsidTr="00AE741F">
        <w:tc>
          <w:tcPr>
            <w:tcW w:w="534" w:type="dxa"/>
          </w:tcPr>
          <w:p w14:paraId="32BA3859" w14:textId="77777777" w:rsidR="00890C27" w:rsidRPr="00AE741F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14:paraId="2D1069D4" w14:textId="77777777" w:rsidR="00890C27" w:rsidRPr="00AE741F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Мета використання Товару</w:t>
            </w:r>
          </w:p>
        </w:tc>
        <w:tc>
          <w:tcPr>
            <w:tcW w:w="6203" w:type="dxa"/>
          </w:tcPr>
          <w:p w14:paraId="69B8A608" w14:textId="063DF515" w:rsidR="00890C27" w:rsidRPr="00A46235" w:rsidRDefault="00890C27" w:rsidP="00890C27">
            <w:pPr>
              <w:pStyle w:val="Standard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235">
              <w:rPr>
                <w:rFonts w:ascii="Times New Roman" w:hAnsi="Times New Roman"/>
                <w:lang w:val="uk-UA"/>
              </w:rPr>
              <w:t xml:space="preserve">Для забезпечення безперервного надання послуг з </w:t>
            </w:r>
            <w:r>
              <w:rPr>
                <w:rFonts w:ascii="Times New Roman" w:hAnsi="Times New Roman"/>
                <w:lang w:val="uk-UA"/>
              </w:rPr>
              <w:t>доступу інтернет</w:t>
            </w:r>
            <w:r w:rsidRPr="00A46235">
              <w:rPr>
                <w:rFonts w:ascii="Times New Roman" w:hAnsi="Times New Roman"/>
                <w:lang w:val="uk-UA"/>
              </w:rPr>
              <w:t xml:space="preserve"> Споживачу </w:t>
            </w:r>
          </w:p>
        </w:tc>
      </w:tr>
      <w:tr w:rsidR="00890C27" w:rsidRPr="00AE741F" w14:paraId="06627FE2" w14:textId="77777777" w:rsidTr="00AE741F">
        <w:tc>
          <w:tcPr>
            <w:tcW w:w="534" w:type="dxa"/>
          </w:tcPr>
          <w:p w14:paraId="366B6257" w14:textId="77777777" w:rsidR="00890C27" w:rsidRPr="00AE741F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0A87640" w14:textId="77777777" w:rsidR="00890C27" w:rsidRPr="002C4C37" w:rsidRDefault="00890C27" w:rsidP="0089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6203" w:type="dxa"/>
          </w:tcPr>
          <w:p w14:paraId="69CD5C80" w14:textId="0422A8BF" w:rsidR="00890C27" w:rsidRPr="00A46235" w:rsidRDefault="003962C0" w:rsidP="00890C2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  <w:hyperlink r:id="rId5" w:history="1">
              <w:r w:rsidRPr="00874527">
                <w:rPr>
                  <w:rStyle w:val="a5"/>
                  <w:rFonts w:ascii="Times New Roman" w:hAnsi="Times New Roman"/>
                  <w:lang w:val="uk-UA"/>
                </w:rPr>
                <w:t>https://zakupivli.p</w:t>
              </w:r>
              <w:r w:rsidRPr="00874527">
                <w:rPr>
                  <w:rStyle w:val="a5"/>
                  <w:rFonts w:ascii="Times New Roman" w:hAnsi="Times New Roman"/>
                  <w:lang w:val="uk-UA"/>
                </w:rPr>
                <w:t>r</w:t>
              </w:r>
              <w:r w:rsidRPr="00874527">
                <w:rPr>
                  <w:rStyle w:val="a5"/>
                  <w:rFonts w:ascii="Times New Roman" w:hAnsi="Times New Roman"/>
                  <w:lang w:val="uk-UA"/>
                </w:rPr>
                <w:t>o/gov/tenders/ua-2025-12-18-016171-a</w:t>
              </w:r>
            </w:hyperlink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14:paraId="0BD0AB5D" w14:textId="77777777" w:rsidR="0031004E" w:rsidRPr="00AE741F" w:rsidRDefault="0031004E">
      <w:pPr>
        <w:rPr>
          <w:rFonts w:ascii="Times New Roman" w:hAnsi="Times New Roman" w:cs="Times New Roman"/>
          <w:sz w:val="24"/>
          <w:szCs w:val="24"/>
        </w:rPr>
      </w:pPr>
    </w:p>
    <w:sectPr w:rsidR="0031004E" w:rsidRPr="00AE7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5594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4BF"/>
    <w:rsid w:val="000B489E"/>
    <w:rsid w:val="001D1357"/>
    <w:rsid w:val="0027018D"/>
    <w:rsid w:val="002C4C37"/>
    <w:rsid w:val="002F1F3E"/>
    <w:rsid w:val="0031004E"/>
    <w:rsid w:val="003962C0"/>
    <w:rsid w:val="003F716D"/>
    <w:rsid w:val="00421FFD"/>
    <w:rsid w:val="00521A1A"/>
    <w:rsid w:val="00791E9A"/>
    <w:rsid w:val="007D45ED"/>
    <w:rsid w:val="008123C3"/>
    <w:rsid w:val="0085419F"/>
    <w:rsid w:val="00890C27"/>
    <w:rsid w:val="008949EE"/>
    <w:rsid w:val="00A043A4"/>
    <w:rsid w:val="00A46235"/>
    <w:rsid w:val="00AE741F"/>
    <w:rsid w:val="00BE64BF"/>
    <w:rsid w:val="00C50174"/>
    <w:rsid w:val="00C70924"/>
    <w:rsid w:val="00C84F7A"/>
    <w:rsid w:val="00D16C6C"/>
    <w:rsid w:val="00D867A2"/>
    <w:rsid w:val="00D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98D"/>
  <w15:docId w15:val="{67FF2EA2-8C0C-42ED-BF8D-E3475CB9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 w:hanging="435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D45ED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7">
    <w:name w:val="Body Text"/>
    <w:basedOn w:val="a"/>
    <w:link w:val="a8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8">
    <w:name w:val="Основний текст Знак"/>
    <w:basedOn w:val="a0"/>
    <w:link w:val="a7"/>
    <w:uiPriority w:val="1"/>
    <w:rsid w:val="007D45ED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9">
    <w:name w:val="Unresolved Mention"/>
    <w:basedOn w:val="a0"/>
    <w:uiPriority w:val="99"/>
    <w:semiHidden/>
    <w:unhideWhenUsed/>
    <w:rsid w:val="000B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18-0161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Користувач</cp:lastModifiedBy>
  <cp:revision>17</cp:revision>
  <dcterms:created xsi:type="dcterms:W3CDTF">2021-11-11T11:09:00Z</dcterms:created>
  <dcterms:modified xsi:type="dcterms:W3CDTF">2025-12-18T13:41:00Z</dcterms:modified>
</cp:coreProperties>
</file>