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AE6A" w14:textId="2ADBCA1B" w:rsidR="00C75780" w:rsidRPr="004B3182" w:rsidRDefault="00C75780" w:rsidP="00C75780">
      <w:pPr>
        <w:jc w:val="right"/>
        <w:rPr>
          <w:bCs/>
          <w:szCs w:val="28"/>
        </w:rPr>
      </w:pPr>
      <w:r w:rsidRPr="004B3182">
        <w:rPr>
          <w:bC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4D9C3C8" wp14:editId="5138896D">
            <wp:simplePos x="0" y="0"/>
            <wp:positionH relativeFrom="margin">
              <wp:align>center</wp:align>
            </wp:positionH>
            <wp:positionV relativeFrom="margin">
              <wp:posOffset>122555</wp:posOffset>
            </wp:positionV>
            <wp:extent cx="431800" cy="611505"/>
            <wp:effectExtent l="0" t="0" r="0" b="0"/>
            <wp:wrapTight wrapText="right">
              <wp:wrapPolygon edited="0">
                <wp:start x="0" y="0"/>
                <wp:lineTo x="0" y="20860"/>
                <wp:lineTo x="20965" y="20860"/>
                <wp:lineTo x="20965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3182" w:rsidRPr="004B3182">
        <w:rPr>
          <w:bCs/>
          <w:szCs w:val="28"/>
        </w:rPr>
        <w:t>ПРОЄКТ</w:t>
      </w:r>
    </w:p>
    <w:p w14:paraId="737004C7" w14:textId="77777777"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</w:p>
    <w:p w14:paraId="2B743231" w14:textId="77777777"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14:paraId="23B64ADC" w14:textId="77777777" w:rsidR="005A4813" w:rsidRPr="00AF7BC4" w:rsidRDefault="005A4813" w:rsidP="005A4813">
      <w:pPr>
        <w:jc w:val="center"/>
        <w:rPr>
          <w:b/>
          <w:bCs/>
          <w:sz w:val="16"/>
          <w:szCs w:val="16"/>
        </w:rPr>
      </w:pPr>
    </w:p>
    <w:p w14:paraId="1769ED22" w14:textId="77777777" w:rsidR="005A4813" w:rsidRPr="003F4312" w:rsidRDefault="003836B8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3F4312">
        <w:rPr>
          <w:b/>
          <w:bCs/>
          <w:szCs w:val="28"/>
        </w:rPr>
        <w:t>КЕГИЧІВСЬКА СЕЛИЩНА</w:t>
      </w:r>
      <w:r w:rsidR="005A4813" w:rsidRPr="003F4312">
        <w:rPr>
          <w:b/>
          <w:bCs/>
          <w:szCs w:val="28"/>
        </w:rPr>
        <w:t xml:space="preserve"> РАДА</w:t>
      </w:r>
    </w:p>
    <w:p w14:paraId="55BAF862" w14:textId="3F9E0954" w:rsidR="005A4813" w:rsidRPr="003F4312" w:rsidRDefault="006E0D9E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proofErr w:type="gramStart"/>
      <w:r>
        <w:rPr>
          <w:b/>
          <w:szCs w:val="28"/>
          <w:lang w:val="en-US"/>
        </w:rPr>
        <w:t>LX</w:t>
      </w:r>
      <w:r w:rsidR="004F25FB">
        <w:rPr>
          <w:b/>
          <w:szCs w:val="28"/>
        </w:rPr>
        <w:t>ХХ</w:t>
      </w:r>
      <w:r w:rsidR="00B0274A">
        <w:rPr>
          <w:b/>
          <w:szCs w:val="28"/>
          <w:lang w:val="en-US"/>
        </w:rPr>
        <w:t>V</w:t>
      </w:r>
      <w:r w:rsidR="0065670B">
        <w:rPr>
          <w:b/>
          <w:szCs w:val="28"/>
        </w:rPr>
        <w:t>І</w:t>
      </w:r>
      <w:r w:rsidR="001C3156">
        <w:rPr>
          <w:b/>
          <w:szCs w:val="28"/>
        </w:rPr>
        <w:t>І</w:t>
      </w:r>
      <w:r>
        <w:rPr>
          <w:b/>
          <w:szCs w:val="28"/>
        </w:rPr>
        <w:t xml:space="preserve"> </w:t>
      </w:r>
      <w:r w:rsidR="008D156A">
        <w:rPr>
          <w:b/>
          <w:szCs w:val="28"/>
        </w:rPr>
        <w:t xml:space="preserve"> </w:t>
      </w:r>
      <w:r w:rsidR="003836B8" w:rsidRPr="003F4312">
        <w:rPr>
          <w:b/>
          <w:bCs/>
          <w:szCs w:val="28"/>
        </w:rPr>
        <w:t>СЕСІЯ</w:t>
      </w:r>
      <w:proofErr w:type="gramEnd"/>
      <w:r w:rsidR="005A4813" w:rsidRPr="003F4312">
        <w:rPr>
          <w:b/>
          <w:bCs/>
          <w:szCs w:val="28"/>
        </w:rPr>
        <w:t xml:space="preserve"> VIIІ СКЛИКАННЯ</w:t>
      </w:r>
    </w:p>
    <w:p w14:paraId="00D7A8F0" w14:textId="74D73F38" w:rsidR="005A4813" w:rsidRPr="00A52B8F" w:rsidRDefault="00D37808" w:rsidP="004A0E79">
      <w:pPr>
        <w:pStyle w:val="1"/>
        <w:spacing w:line="276" w:lineRule="auto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3836B8" w:rsidRPr="003F4312">
        <w:rPr>
          <w:b/>
          <w:bCs/>
          <w:szCs w:val="28"/>
        </w:rPr>
        <w:t>РІШЕНН</w:t>
      </w:r>
      <w:r w:rsidR="005A4813" w:rsidRPr="003F4312">
        <w:rPr>
          <w:b/>
          <w:bCs/>
          <w:szCs w:val="28"/>
        </w:rPr>
        <w:t>Я</w:t>
      </w:r>
    </w:p>
    <w:p w14:paraId="6C78B0CA" w14:textId="77777777"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14:paraId="6D2318A9" w14:textId="77777777"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14:paraId="27D710E1" w14:textId="2DC25C7B" w:rsidR="004B3182" w:rsidRPr="000333DC" w:rsidRDefault="004B3182" w:rsidP="00D37808">
      <w:pPr>
        <w:tabs>
          <w:tab w:val="left" w:pos="4253"/>
        </w:tabs>
        <w:rPr>
          <w:b/>
          <w:bCs/>
          <w:szCs w:val="28"/>
        </w:rPr>
      </w:pPr>
      <w:r w:rsidRPr="000333DC">
        <w:rPr>
          <w:b/>
          <w:bCs/>
          <w:szCs w:val="28"/>
        </w:rPr>
        <w:t>_______________</w:t>
      </w:r>
      <w:r>
        <w:rPr>
          <w:b/>
          <w:bCs/>
          <w:szCs w:val="28"/>
        </w:rPr>
        <w:t>________</w:t>
      </w:r>
      <w:r w:rsidR="00D3780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   </w:t>
      </w:r>
      <w:r w:rsidRPr="000333DC">
        <w:rPr>
          <w:b/>
          <w:bCs/>
          <w:szCs w:val="28"/>
        </w:rPr>
        <w:t xml:space="preserve"> с</w:t>
      </w:r>
      <w:r w:rsidR="00D37808">
        <w:rPr>
          <w:b/>
          <w:bCs/>
          <w:szCs w:val="28"/>
        </w:rPr>
        <w:t>елище</w:t>
      </w:r>
      <w:r w:rsidRPr="000333DC">
        <w:rPr>
          <w:b/>
          <w:bCs/>
          <w:szCs w:val="28"/>
        </w:rPr>
        <w:t xml:space="preserve"> </w:t>
      </w:r>
      <w:proofErr w:type="spellStart"/>
      <w:r w:rsidRPr="000333DC">
        <w:rPr>
          <w:b/>
          <w:bCs/>
          <w:szCs w:val="28"/>
        </w:rPr>
        <w:t>Кегичівка</w:t>
      </w:r>
      <w:proofErr w:type="spellEnd"/>
      <w:r w:rsidRPr="000333DC">
        <w:rPr>
          <w:b/>
          <w:bCs/>
          <w:szCs w:val="28"/>
        </w:rPr>
        <w:t xml:space="preserve">  </w:t>
      </w:r>
      <w:r w:rsidRPr="000333DC">
        <w:rPr>
          <w:b/>
          <w:bCs/>
          <w:szCs w:val="28"/>
        </w:rPr>
        <w:tab/>
      </w:r>
      <w:r w:rsidRPr="000333DC">
        <w:rPr>
          <w:b/>
          <w:bCs/>
          <w:szCs w:val="28"/>
        </w:rPr>
        <w:tab/>
        <w:t xml:space="preserve">        </w:t>
      </w:r>
      <w:r w:rsidR="00D37808">
        <w:rPr>
          <w:b/>
          <w:bCs/>
          <w:szCs w:val="28"/>
        </w:rPr>
        <w:t xml:space="preserve">  </w:t>
      </w:r>
      <w:r w:rsidRPr="000333DC">
        <w:rPr>
          <w:b/>
          <w:bCs/>
          <w:szCs w:val="28"/>
        </w:rPr>
        <w:t xml:space="preserve">      № __</w:t>
      </w:r>
      <w:r w:rsidR="00D37808">
        <w:rPr>
          <w:b/>
          <w:bCs/>
          <w:szCs w:val="28"/>
        </w:rPr>
        <w:t>__</w:t>
      </w:r>
      <w:r w:rsidRPr="000333DC">
        <w:rPr>
          <w:b/>
          <w:bCs/>
          <w:szCs w:val="28"/>
        </w:rPr>
        <w:t>__</w:t>
      </w:r>
    </w:p>
    <w:p w14:paraId="76760AB2" w14:textId="2C03C631" w:rsidR="005A4813" w:rsidRPr="00C069FD" w:rsidRDefault="00436BDB" w:rsidP="00C069FD">
      <w:pPr>
        <w:rPr>
          <w:b/>
          <w:bCs/>
          <w:sz w:val="16"/>
          <w:szCs w:val="16"/>
        </w:rPr>
      </w:pPr>
      <w:r w:rsidRPr="00B65F15">
        <w:rPr>
          <w:b/>
          <w:bCs/>
          <w:color w:val="FFFFFF" w:themeColor="background1"/>
          <w:szCs w:val="28"/>
        </w:rPr>
        <w:t>7170</w:t>
      </w:r>
      <w:r w:rsidR="00857D80" w:rsidRPr="00B65F15">
        <w:rPr>
          <w:b/>
          <w:bCs/>
          <w:color w:val="FFFFFF" w:themeColor="background1"/>
          <w:szCs w:val="28"/>
        </w:rPr>
        <w:t xml:space="preserve"> </w:t>
      </w:r>
      <w:r>
        <w:rPr>
          <w:b/>
          <w:bCs/>
          <w:color w:val="FFFFFF" w:themeColor="background1"/>
          <w:szCs w:val="28"/>
        </w:rPr>
        <w:t>7170</w:t>
      </w:r>
      <w:r w:rsidR="00857D80" w:rsidRPr="001F3C79">
        <w:rPr>
          <w:b/>
          <w:bCs/>
          <w:color w:val="FFFFFF" w:themeColor="background1"/>
          <w:szCs w:val="28"/>
        </w:rPr>
        <w:t>6468</w:t>
      </w:r>
      <w:r w:rsidR="007A4268" w:rsidRPr="001F3C79">
        <w:rPr>
          <w:b/>
          <w:bCs/>
          <w:color w:val="FFFFFF" w:themeColor="background1"/>
          <w:szCs w:val="28"/>
        </w:rPr>
        <w:t xml:space="preserve"> </w:t>
      </w:r>
      <w:r w:rsidR="007A4268" w:rsidRPr="00136250">
        <w:rPr>
          <w:b/>
          <w:bCs/>
          <w:color w:val="FFFFFF" w:themeColor="background1"/>
          <w:szCs w:val="28"/>
        </w:rPr>
        <w:t>6414</w:t>
      </w:r>
      <w:r w:rsidR="004B3182">
        <w:rPr>
          <w:b/>
          <w:bCs/>
          <w:color w:val="FFFFFF" w:themeColor="background1"/>
          <w:szCs w:val="28"/>
        </w:rPr>
        <w:t xml:space="preserve">        </w:t>
      </w:r>
    </w:p>
    <w:p w14:paraId="29853FE2" w14:textId="77777777" w:rsidR="00403A9D" w:rsidRDefault="00403A9D" w:rsidP="00403A9D">
      <w:pPr>
        <w:ind w:right="5524"/>
        <w:jc w:val="both"/>
        <w:rPr>
          <w:b/>
          <w:bCs/>
          <w:sz w:val="24"/>
        </w:rPr>
      </w:pPr>
    </w:p>
    <w:p w14:paraId="77F08642" w14:textId="61C17913" w:rsidR="00403A9D" w:rsidRPr="009E6891" w:rsidRDefault="00403A9D" w:rsidP="006C6AF6">
      <w:pPr>
        <w:tabs>
          <w:tab w:val="left" w:pos="3119"/>
        </w:tabs>
        <w:ind w:right="6377"/>
        <w:jc w:val="both"/>
        <w:rPr>
          <w:b/>
          <w:bCs/>
          <w:sz w:val="24"/>
        </w:rPr>
      </w:pPr>
      <w:r>
        <w:rPr>
          <w:b/>
          <w:bCs/>
          <w:sz w:val="24"/>
        </w:rPr>
        <w:t>Про</w:t>
      </w:r>
      <w:r w:rsidR="003C46CC">
        <w:rPr>
          <w:b/>
          <w:bCs/>
          <w:sz w:val="24"/>
        </w:rPr>
        <w:t xml:space="preserve"> </w:t>
      </w:r>
      <w:r w:rsidR="006C6AF6">
        <w:rPr>
          <w:b/>
          <w:bCs/>
          <w:sz w:val="24"/>
        </w:rPr>
        <w:t>безоплатну</w:t>
      </w:r>
      <w:r w:rsidR="003C46CC">
        <w:rPr>
          <w:b/>
          <w:bCs/>
          <w:sz w:val="24"/>
        </w:rPr>
        <w:t xml:space="preserve"> передачу </w:t>
      </w:r>
      <w:r w:rsidR="009E6891">
        <w:rPr>
          <w:b/>
          <w:bCs/>
          <w:sz w:val="24"/>
        </w:rPr>
        <w:t>матеріальних цінностей</w:t>
      </w:r>
    </w:p>
    <w:p w14:paraId="615B84EA" w14:textId="77777777" w:rsidR="00403A9D" w:rsidRDefault="00403A9D" w:rsidP="002D3C67">
      <w:pPr>
        <w:ind w:right="5524"/>
        <w:jc w:val="both"/>
        <w:rPr>
          <w:b/>
          <w:bCs/>
          <w:sz w:val="24"/>
        </w:rPr>
      </w:pPr>
    </w:p>
    <w:p w14:paraId="0F06F76D" w14:textId="77777777" w:rsidR="00BE495A" w:rsidRPr="00BE495A" w:rsidRDefault="00BE495A" w:rsidP="005A4813">
      <w:pPr>
        <w:ind w:right="5524"/>
        <w:rPr>
          <w:szCs w:val="28"/>
        </w:rPr>
      </w:pPr>
    </w:p>
    <w:p w14:paraId="7FDE6663" w14:textId="0A78CB06" w:rsidR="005A4813" w:rsidRPr="006A3669" w:rsidRDefault="00EC75E3" w:rsidP="006A3669">
      <w:pPr>
        <w:ind w:firstLine="561"/>
        <w:jc w:val="both"/>
      </w:pPr>
      <w:r>
        <w:rPr>
          <w:kern w:val="28"/>
          <w:szCs w:val="28"/>
        </w:rPr>
        <w:t>З</w:t>
      </w:r>
      <w:r w:rsidR="00B0274A">
        <w:rPr>
          <w:kern w:val="28"/>
          <w:szCs w:val="28"/>
        </w:rPr>
        <w:t xml:space="preserve"> метою раціонального</w:t>
      </w:r>
      <w:r w:rsidR="001C3156">
        <w:rPr>
          <w:kern w:val="28"/>
          <w:szCs w:val="28"/>
        </w:rPr>
        <w:t xml:space="preserve"> використання</w:t>
      </w:r>
      <w:r w:rsidR="00B0274A">
        <w:rPr>
          <w:kern w:val="28"/>
          <w:szCs w:val="28"/>
        </w:rPr>
        <w:t xml:space="preserve"> комунального майна, враховуючи звернення Комунального закладу «Центр соціальних служб» </w:t>
      </w:r>
      <w:proofErr w:type="spellStart"/>
      <w:r w:rsidR="00B0274A">
        <w:rPr>
          <w:kern w:val="28"/>
          <w:szCs w:val="28"/>
        </w:rPr>
        <w:t>Кегичівської</w:t>
      </w:r>
      <w:proofErr w:type="spellEnd"/>
      <w:r w:rsidR="00B0274A">
        <w:rPr>
          <w:kern w:val="28"/>
          <w:szCs w:val="28"/>
        </w:rPr>
        <w:t xml:space="preserve"> селищної ради від</w:t>
      </w:r>
      <w:r w:rsidR="001C3156">
        <w:rPr>
          <w:kern w:val="28"/>
          <w:szCs w:val="28"/>
        </w:rPr>
        <w:t xml:space="preserve"> 22 січня 2025 року № 01-17/54,</w:t>
      </w:r>
      <w:r w:rsidR="00B0274A">
        <w:rPr>
          <w:kern w:val="28"/>
          <w:szCs w:val="28"/>
        </w:rPr>
        <w:t xml:space="preserve"> відповідно </w:t>
      </w:r>
      <w:r w:rsidR="001C3156">
        <w:rPr>
          <w:kern w:val="28"/>
          <w:szCs w:val="28"/>
        </w:rPr>
        <w:t>до</w:t>
      </w:r>
      <w:r w:rsidR="00B0274A">
        <w:rPr>
          <w:kern w:val="28"/>
          <w:szCs w:val="28"/>
        </w:rPr>
        <w:t xml:space="preserve"> </w:t>
      </w:r>
      <w:r w:rsidR="00B0274A" w:rsidRPr="00876654">
        <w:rPr>
          <w:color w:val="000000" w:themeColor="text1"/>
          <w:kern w:val="28"/>
          <w:szCs w:val="28"/>
        </w:rPr>
        <w:t xml:space="preserve">рішенням </w:t>
      </w:r>
      <w:r w:rsidR="00B0274A" w:rsidRPr="00876654">
        <w:rPr>
          <w:color w:val="000000" w:themeColor="text1"/>
          <w:kern w:val="28"/>
          <w:szCs w:val="28"/>
          <w:lang w:val="en-US"/>
        </w:rPr>
        <w:t>XLV</w:t>
      </w:r>
      <w:r w:rsidR="00B0274A" w:rsidRPr="00876654">
        <w:rPr>
          <w:color w:val="000000" w:themeColor="text1"/>
          <w:kern w:val="28"/>
          <w:szCs w:val="28"/>
        </w:rPr>
        <w:t xml:space="preserve"> сесії </w:t>
      </w:r>
      <w:proofErr w:type="spellStart"/>
      <w:r w:rsidR="00B0274A" w:rsidRPr="00876654">
        <w:rPr>
          <w:color w:val="000000" w:themeColor="text1"/>
          <w:kern w:val="28"/>
          <w:szCs w:val="28"/>
        </w:rPr>
        <w:t>Кегичівської</w:t>
      </w:r>
      <w:proofErr w:type="spellEnd"/>
      <w:r w:rsidR="00B0274A" w:rsidRPr="00876654">
        <w:rPr>
          <w:color w:val="000000" w:themeColor="text1"/>
          <w:kern w:val="28"/>
          <w:szCs w:val="28"/>
        </w:rPr>
        <w:t xml:space="preserve"> селищної ради</w:t>
      </w:r>
      <w:r w:rsidR="00B0274A">
        <w:rPr>
          <w:color w:val="000000" w:themeColor="text1"/>
          <w:kern w:val="28"/>
          <w:szCs w:val="28"/>
        </w:rPr>
        <w:t xml:space="preserve"> </w:t>
      </w:r>
      <w:r w:rsidR="00B0274A" w:rsidRPr="00876654">
        <w:rPr>
          <w:color w:val="000000" w:themeColor="text1"/>
          <w:kern w:val="28"/>
          <w:szCs w:val="28"/>
          <w:lang w:val="en-US"/>
        </w:rPr>
        <w:t>VIII</w:t>
      </w:r>
      <w:r w:rsidR="00B0274A" w:rsidRPr="00876654">
        <w:rPr>
          <w:color w:val="000000" w:themeColor="text1"/>
          <w:kern w:val="28"/>
          <w:szCs w:val="28"/>
        </w:rPr>
        <w:t xml:space="preserve"> скликання від 31 січня 2023 року № 6847 «Про деякі питання отримання,</w:t>
      </w:r>
      <w:r w:rsidR="00B0274A">
        <w:rPr>
          <w:color w:val="000000" w:themeColor="text1"/>
          <w:kern w:val="28"/>
          <w:szCs w:val="28"/>
        </w:rPr>
        <w:t xml:space="preserve"> </w:t>
      </w:r>
      <w:r w:rsidR="00B0274A" w:rsidRPr="00876654">
        <w:rPr>
          <w:color w:val="000000" w:themeColor="text1"/>
          <w:kern w:val="28"/>
          <w:szCs w:val="28"/>
        </w:rPr>
        <w:t>використання, обліку</w:t>
      </w:r>
      <w:r w:rsidR="00B0274A">
        <w:rPr>
          <w:color w:val="000000" w:themeColor="text1"/>
          <w:kern w:val="28"/>
          <w:szCs w:val="28"/>
        </w:rPr>
        <w:t xml:space="preserve"> </w:t>
      </w:r>
      <w:r w:rsidR="00B0274A" w:rsidRPr="00876654">
        <w:rPr>
          <w:color w:val="000000" w:themeColor="text1"/>
          <w:kern w:val="28"/>
          <w:szCs w:val="28"/>
        </w:rPr>
        <w:t>та</w:t>
      </w:r>
      <w:r w:rsidR="00B0274A">
        <w:rPr>
          <w:kern w:val="28"/>
          <w:szCs w:val="28"/>
        </w:rPr>
        <w:t xml:space="preserve"> звітності благодійно</w:t>
      </w:r>
      <w:r w:rsidR="00982899">
        <w:rPr>
          <w:kern w:val="28"/>
          <w:szCs w:val="28"/>
        </w:rPr>
        <w:t>ї</w:t>
      </w:r>
      <w:r w:rsidR="00B0274A">
        <w:rPr>
          <w:kern w:val="28"/>
          <w:szCs w:val="28"/>
        </w:rPr>
        <w:t xml:space="preserve"> </w:t>
      </w:r>
      <w:r w:rsidR="00DF2553">
        <w:rPr>
          <w:kern w:val="28"/>
          <w:szCs w:val="28"/>
        </w:rPr>
        <w:t xml:space="preserve"> </w:t>
      </w:r>
      <w:bookmarkStart w:id="0" w:name="_GoBack"/>
      <w:bookmarkEnd w:id="0"/>
      <w:r w:rsidR="00B0274A">
        <w:rPr>
          <w:kern w:val="28"/>
          <w:szCs w:val="28"/>
        </w:rPr>
        <w:t>та гуманітарної допомоги в умовах воєнного стану»,</w:t>
      </w:r>
      <w:r w:rsidR="00B0274A" w:rsidRPr="004D4EE0">
        <w:rPr>
          <w:kern w:val="28"/>
          <w:szCs w:val="28"/>
        </w:rPr>
        <w:t xml:space="preserve"> </w:t>
      </w:r>
      <w:r w:rsidR="00B0274A">
        <w:rPr>
          <w:kern w:val="28"/>
          <w:szCs w:val="28"/>
        </w:rPr>
        <w:t>рішення Виконавчого комітету селищної ради від 29 червня 2023 року № 218 «Про затвердження Акта приймання-передачі»</w:t>
      </w:r>
      <w:r w:rsidR="006C6AF6">
        <w:rPr>
          <w:rFonts w:ascii="e-Ukraine" w:hAnsi="e-Ukraine"/>
          <w:shd w:val="clear" w:color="auto" w:fill="FFFFFF"/>
        </w:rPr>
        <w:t>,</w:t>
      </w:r>
      <w:r w:rsidR="001C3156" w:rsidRPr="001C3156">
        <w:rPr>
          <w:kern w:val="28"/>
          <w:szCs w:val="28"/>
        </w:rPr>
        <w:t xml:space="preserve"> </w:t>
      </w:r>
      <w:r w:rsidR="001C3156">
        <w:rPr>
          <w:kern w:val="28"/>
          <w:szCs w:val="28"/>
        </w:rPr>
        <w:t xml:space="preserve">Закону України </w:t>
      </w:r>
      <w:r w:rsidR="001C3156" w:rsidRPr="00876654">
        <w:rPr>
          <w:color w:val="000000" w:themeColor="text1"/>
          <w:szCs w:val="28"/>
          <w:shd w:val="clear" w:color="auto" w:fill="FFFFFF"/>
        </w:rPr>
        <w:t xml:space="preserve">від 05 липня 2012 року </w:t>
      </w:r>
      <w:r w:rsidR="001C3156" w:rsidRPr="00876654">
        <w:rPr>
          <w:color w:val="000000" w:themeColor="text1"/>
          <w:kern w:val="28"/>
          <w:szCs w:val="28"/>
        </w:rPr>
        <w:t>«</w:t>
      </w:r>
      <w:r w:rsidR="001C3156" w:rsidRPr="00876654">
        <w:rPr>
          <w:color w:val="000000" w:themeColor="text1"/>
          <w:szCs w:val="28"/>
          <w:shd w:val="clear" w:color="auto" w:fill="FFFFFF"/>
        </w:rPr>
        <w:t>Про благодійну діяльність</w:t>
      </w:r>
      <w:r w:rsidR="001C3156">
        <w:rPr>
          <w:color w:val="000000" w:themeColor="text1"/>
          <w:szCs w:val="28"/>
          <w:shd w:val="clear" w:color="auto" w:fill="FFFFFF"/>
        </w:rPr>
        <w:t xml:space="preserve">  </w:t>
      </w:r>
      <w:r w:rsidR="001C3156" w:rsidRPr="00876654">
        <w:rPr>
          <w:color w:val="000000" w:themeColor="text1"/>
          <w:szCs w:val="28"/>
          <w:shd w:val="clear" w:color="auto" w:fill="FFFFFF"/>
        </w:rPr>
        <w:t>та благодійні організації»,</w:t>
      </w:r>
      <w:r w:rsidR="006C6AF6">
        <w:rPr>
          <w:rFonts w:ascii="e-Ukraine" w:hAnsi="e-Ukraine"/>
          <w:shd w:val="clear" w:color="auto" w:fill="FFFFFF"/>
        </w:rPr>
        <w:t xml:space="preserve"> керуючись </w:t>
      </w:r>
      <w:r w:rsidR="003C46CC" w:rsidRPr="00EB7C1F">
        <w:rPr>
          <w:szCs w:val="28"/>
          <w:bdr w:val="none" w:sz="0" w:space="0" w:color="auto" w:frame="1"/>
        </w:rPr>
        <w:t>стат</w:t>
      </w:r>
      <w:r w:rsidR="006C6AF6">
        <w:rPr>
          <w:szCs w:val="28"/>
          <w:bdr w:val="none" w:sz="0" w:space="0" w:color="auto" w:frame="1"/>
        </w:rPr>
        <w:t>тями</w:t>
      </w:r>
      <w:r w:rsidR="003C46CC" w:rsidRPr="00430DD1">
        <w:rPr>
          <w:szCs w:val="28"/>
          <w:bdr w:val="none" w:sz="0" w:space="0" w:color="auto" w:frame="1"/>
        </w:rPr>
        <w:t xml:space="preserve"> 4, 10, 25</w:t>
      </w:r>
      <w:r w:rsidR="006C6AF6">
        <w:rPr>
          <w:szCs w:val="28"/>
          <w:bdr w:val="none" w:sz="0" w:space="0" w:color="auto" w:frame="1"/>
        </w:rPr>
        <w:t xml:space="preserve">, </w:t>
      </w:r>
      <w:r w:rsidR="003C46CC" w:rsidRPr="00430DD1">
        <w:rPr>
          <w:szCs w:val="28"/>
          <w:bdr w:val="none" w:sz="0" w:space="0" w:color="auto" w:frame="1"/>
        </w:rPr>
        <w:t>26</w:t>
      </w:r>
      <w:r w:rsidR="003C46CC" w:rsidRPr="00EB7C1F">
        <w:rPr>
          <w:szCs w:val="28"/>
          <w:bdr w:val="none" w:sz="0" w:space="0" w:color="auto" w:frame="1"/>
        </w:rPr>
        <w:t>,</w:t>
      </w:r>
      <w:r w:rsidR="003C46CC" w:rsidRPr="00430DD1">
        <w:rPr>
          <w:szCs w:val="28"/>
          <w:bdr w:val="none" w:sz="0" w:space="0" w:color="auto" w:frame="1"/>
        </w:rPr>
        <w:t xml:space="preserve"> 42, 46, 59, </w:t>
      </w:r>
      <w:r w:rsidR="003C46CC" w:rsidRPr="00EB7C1F">
        <w:rPr>
          <w:szCs w:val="28"/>
          <w:bdr w:val="none" w:sz="0" w:space="0" w:color="auto" w:frame="1"/>
        </w:rPr>
        <w:t>60 Закону України «Про місцеве самоврядування в Україні»</w:t>
      </w:r>
      <w:r w:rsidR="00430DD1" w:rsidRPr="00430DD1">
        <w:rPr>
          <w:szCs w:val="28"/>
          <w:bdr w:val="none" w:sz="0" w:space="0" w:color="auto" w:frame="1"/>
        </w:rPr>
        <w:t>,</w:t>
      </w:r>
      <w:r w:rsidR="00D07050" w:rsidRPr="0074548A">
        <w:t xml:space="preserve"> </w:t>
      </w:r>
      <w:proofErr w:type="spellStart"/>
      <w:r w:rsidR="005A4813" w:rsidRPr="0074548A">
        <w:t>Кегичівська</w:t>
      </w:r>
      <w:proofErr w:type="spellEnd"/>
      <w:r w:rsidR="005A4813" w:rsidRPr="0074548A">
        <w:t xml:space="preserve"> селищна рада</w:t>
      </w:r>
      <w:r w:rsidR="000A2E97" w:rsidRPr="0074548A">
        <w:t xml:space="preserve"> </w:t>
      </w:r>
    </w:p>
    <w:p w14:paraId="7C1B4D6E" w14:textId="77777777" w:rsidR="009A277B" w:rsidRPr="009A277B" w:rsidRDefault="009A277B" w:rsidP="009A277B">
      <w:pPr>
        <w:ind w:firstLine="561"/>
        <w:jc w:val="both"/>
        <w:rPr>
          <w:szCs w:val="28"/>
        </w:rPr>
      </w:pPr>
    </w:p>
    <w:p w14:paraId="120AE059" w14:textId="77777777" w:rsidR="005A4813" w:rsidRPr="000F72E1" w:rsidRDefault="005A4813" w:rsidP="009A277B">
      <w:pPr>
        <w:jc w:val="center"/>
        <w:rPr>
          <w:b/>
          <w:bCs/>
        </w:rPr>
      </w:pPr>
      <w:r w:rsidRPr="00A54FAE">
        <w:rPr>
          <w:b/>
          <w:bCs/>
        </w:rPr>
        <w:t>ВИРІШИЛА:</w:t>
      </w:r>
    </w:p>
    <w:p w14:paraId="477776F1" w14:textId="77777777" w:rsidR="003164BC" w:rsidRDefault="003164BC" w:rsidP="00852598">
      <w:pPr>
        <w:pStyle w:val="a4"/>
        <w:spacing w:line="360" w:lineRule="auto"/>
        <w:ind w:left="0" w:firstLine="567"/>
        <w:jc w:val="both"/>
        <w:rPr>
          <w:szCs w:val="28"/>
        </w:rPr>
      </w:pPr>
    </w:p>
    <w:p w14:paraId="0B6CF77B" w14:textId="0349903D" w:rsidR="00982899" w:rsidRDefault="00982899" w:rsidP="00982899">
      <w:pPr>
        <w:shd w:val="clear" w:color="auto" w:fill="FFFFFF"/>
        <w:tabs>
          <w:tab w:val="left" w:pos="0"/>
          <w:tab w:val="left" w:pos="993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EB7C1F">
        <w:rPr>
          <w:szCs w:val="28"/>
          <w:bdr w:val="none" w:sz="0" w:space="0" w:color="auto" w:frame="1"/>
        </w:rPr>
        <w:t>Надати дозвіл на</w:t>
      </w:r>
      <w:r>
        <w:rPr>
          <w:szCs w:val="28"/>
          <w:bdr w:val="none" w:sz="0" w:space="0" w:color="auto" w:frame="1"/>
        </w:rPr>
        <w:t xml:space="preserve"> безоплатну</w:t>
      </w:r>
      <w:r w:rsidRPr="00EB7C1F">
        <w:rPr>
          <w:szCs w:val="28"/>
          <w:bdr w:val="none" w:sz="0" w:space="0" w:color="auto" w:frame="1"/>
        </w:rPr>
        <w:t xml:space="preserve"> передачу</w:t>
      </w:r>
      <w:r>
        <w:rPr>
          <w:szCs w:val="28"/>
          <w:bdr w:val="none" w:sz="0" w:space="0" w:color="auto" w:frame="1"/>
        </w:rPr>
        <w:t xml:space="preserve"> та безоплатно</w:t>
      </w:r>
      <w:r w:rsidR="00206993">
        <w:rPr>
          <w:szCs w:val="28"/>
          <w:bdr w:val="none" w:sz="0" w:space="0" w:color="auto" w:frame="1"/>
        </w:rPr>
        <w:t xml:space="preserve"> передати</w:t>
      </w:r>
      <w:r>
        <w:rPr>
          <w:szCs w:val="28"/>
          <w:bdr w:val="none" w:sz="0" w:space="0" w:color="auto" w:frame="1"/>
        </w:rPr>
        <w:t xml:space="preserve"> </w:t>
      </w:r>
      <w:r>
        <w:rPr>
          <w:szCs w:val="28"/>
        </w:rPr>
        <w:t xml:space="preserve">з балансу </w:t>
      </w:r>
      <w:proofErr w:type="spellStart"/>
      <w:r w:rsidRPr="00EC0E12">
        <w:rPr>
          <w:szCs w:val="28"/>
        </w:rPr>
        <w:t>Кегичівської</w:t>
      </w:r>
      <w:proofErr w:type="spellEnd"/>
      <w:r w:rsidRPr="00EC0E12">
        <w:rPr>
          <w:szCs w:val="28"/>
        </w:rPr>
        <w:t xml:space="preserve"> селищної ради </w:t>
      </w:r>
      <w:r>
        <w:rPr>
          <w:szCs w:val="28"/>
        </w:rPr>
        <w:t>Х</w:t>
      </w:r>
      <w:r w:rsidRPr="00EC0E12">
        <w:rPr>
          <w:szCs w:val="28"/>
        </w:rPr>
        <w:t>арківської області (код ЄДРПОУ 04396963)</w:t>
      </w:r>
      <w:r>
        <w:rPr>
          <w:szCs w:val="28"/>
        </w:rPr>
        <w:t xml:space="preserve"> </w:t>
      </w:r>
      <w:r w:rsidR="00206993">
        <w:rPr>
          <w:szCs w:val="28"/>
        </w:rPr>
        <w:t xml:space="preserve">             </w:t>
      </w:r>
      <w:r>
        <w:rPr>
          <w:szCs w:val="28"/>
        </w:rPr>
        <w:t>на баланс</w:t>
      </w:r>
      <w:r w:rsidRPr="00D515C2">
        <w:rPr>
          <w:szCs w:val="28"/>
        </w:rPr>
        <w:t xml:space="preserve"> </w:t>
      </w:r>
      <w:r>
        <w:rPr>
          <w:szCs w:val="28"/>
        </w:rPr>
        <w:t xml:space="preserve">Комунального закладу «Центр соціальних служб» </w:t>
      </w:r>
      <w:proofErr w:type="spellStart"/>
      <w:r>
        <w:rPr>
          <w:szCs w:val="28"/>
        </w:rPr>
        <w:t>Кегичівської</w:t>
      </w:r>
      <w:proofErr w:type="spellEnd"/>
      <w:r>
        <w:rPr>
          <w:szCs w:val="28"/>
        </w:rPr>
        <w:t xml:space="preserve"> селищної ради (код ЄДРПОУ 45174493) матеріальні цінності – </w:t>
      </w:r>
      <w:r>
        <w:rPr>
          <w:kern w:val="28"/>
          <w:szCs w:val="28"/>
        </w:rPr>
        <w:t xml:space="preserve">планшети </w:t>
      </w:r>
      <w:r>
        <w:rPr>
          <w:kern w:val="28"/>
          <w:szCs w:val="28"/>
          <w:lang w:val="en-US"/>
        </w:rPr>
        <w:t>LENOVO</w:t>
      </w:r>
      <w:r w:rsidRPr="00F57154">
        <w:rPr>
          <w:kern w:val="28"/>
          <w:szCs w:val="28"/>
        </w:rPr>
        <w:t xml:space="preserve"> </w:t>
      </w:r>
      <w:r>
        <w:rPr>
          <w:kern w:val="28"/>
          <w:szCs w:val="28"/>
          <w:lang w:val="en-US"/>
        </w:rPr>
        <w:t>Tab</w:t>
      </w:r>
      <w:r w:rsidRPr="00F57154">
        <w:rPr>
          <w:kern w:val="28"/>
          <w:szCs w:val="28"/>
        </w:rPr>
        <w:t xml:space="preserve"> </w:t>
      </w:r>
      <w:r>
        <w:rPr>
          <w:kern w:val="28"/>
          <w:szCs w:val="28"/>
          <w:lang w:val="en-US"/>
        </w:rPr>
        <w:t>M</w:t>
      </w:r>
      <w:r w:rsidRPr="00F57154">
        <w:rPr>
          <w:kern w:val="28"/>
          <w:szCs w:val="28"/>
        </w:rPr>
        <w:t xml:space="preserve">10 </w:t>
      </w:r>
      <w:r>
        <w:rPr>
          <w:kern w:val="28"/>
          <w:szCs w:val="28"/>
          <w:lang w:val="en-US"/>
        </w:rPr>
        <w:t>FHD</w:t>
      </w:r>
      <w:r w:rsidRPr="00F57154">
        <w:rPr>
          <w:kern w:val="28"/>
          <w:szCs w:val="28"/>
        </w:rPr>
        <w:t xml:space="preserve"> </w:t>
      </w:r>
      <w:r>
        <w:rPr>
          <w:kern w:val="28"/>
          <w:szCs w:val="28"/>
          <w:lang w:val="en-US"/>
        </w:rPr>
        <w:t>PLUS</w:t>
      </w:r>
      <w:r w:rsidRPr="00F57154">
        <w:rPr>
          <w:kern w:val="28"/>
          <w:szCs w:val="28"/>
        </w:rPr>
        <w:t xml:space="preserve">  </w:t>
      </w:r>
      <w:r>
        <w:rPr>
          <w:kern w:val="28"/>
          <w:szCs w:val="28"/>
        </w:rPr>
        <w:t xml:space="preserve">з чохлом та навушниками в кількості 4 (чотири) штуки, на загальну суму 25862 </w:t>
      </w:r>
      <w:proofErr w:type="spellStart"/>
      <w:r>
        <w:rPr>
          <w:kern w:val="28"/>
          <w:szCs w:val="28"/>
        </w:rPr>
        <w:t>грн</w:t>
      </w:r>
      <w:proofErr w:type="spellEnd"/>
      <w:r>
        <w:rPr>
          <w:kern w:val="28"/>
          <w:szCs w:val="28"/>
        </w:rPr>
        <w:t xml:space="preserve"> 80 коп. (двадцять п’ять тисяч вісімсот шістдесят дві гривні</w:t>
      </w:r>
      <w:r w:rsidR="00206993">
        <w:rPr>
          <w:kern w:val="28"/>
          <w:szCs w:val="28"/>
        </w:rPr>
        <w:t xml:space="preserve"> </w:t>
      </w:r>
      <w:r>
        <w:rPr>
          <w:kern w:val="28"/>
          <w:szCs w:val="28"/>
        </w:rPr>
        <w:t>80 копійок),</w:t>
      </w:r>
      <w:r>
        <w:rPr>
          <w:szCs w:val="28"/>
        </w:rPr>
        <w:t xml:space="preserve"> отримані Службою у справах дітей </w:t>
      </w:r>
      <w:proofErr w:type="spellStart"/>
      <w:r>
        <w:rPr>
          <w:szCs w:val="28"/>
        </w:rPr>
        <w:t>Кегичівської</w:t>
      </w:r>
      <w:proofErr w:type="spellEnd"/>
      <w:r>
        <w:rPr>
          <w:szCs w:val="28"/>
        </w:rPr>
        <w:t xml:space="preserve"> селищної ради (код ЄДРПОУ 43905658) по Акту приймання-передачі благодійної допомоги від 21 червня 2023 року № 19-31-П</w:t>
      </w:r>
      <w:r w:rsidR="00206993">
        <w:rPr>
          <w:szCs w:val="28"/>
        </w:rPr>
        <w:t xml:space="preserve">                             </w:t>
      </w:r>
      <w:r>
        <w:rPr>
          <w:szCs w:val="28"/>
        </w:rPr>
        <w:t>від</w:t>
      </w:r>
      <w:r w:rsidRPr="00D74568">
        <w:rPr>
          <w:szCs w:val="28"/>
        </w:rPr>
        <w:t xml:space="preserve"> </w:t>
      </w:r>
      <w:r>
        <w:rPr>
          <w:szCs w:val="28"/>
        </w:rPr>
        <w:t>Міжнародної благодійної організації «Партнерство «Кожній дитині»»</w:t>
      </w:r>
      <w:r w:rsidR="00206993">
        <w:rPr>
          <w:szCs w:val="28"/>
        </w:rPr>
        <w:t xml:space="preserve">       </w:t>
      </w:r>
      <w:r>
        <w:rPr>
          <w:szCs w:val="28"/>
        </w:rPr>
        <w:t xml:space="preserve">  (код ЄДРПОУ 37107050) для використання за цільовим призначенням під час виконання службових обов’язків. </w:t>
      </w:r>
    </w:p>
    <w:p w14:paraId="7A7D87E8" w14:textId="422CA901" w:rsidR="00982899" w:rsidRDefault="00206993" w:rsidP="00206993">
      <w:pPr>
        <w:shd w:val="clear" w:color="auto" w:fill="FFFFFF"/>
        <w:tabs>
          <w:tab w:val="left" w:pos="0"/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П</w:t>
      </w:r>
      <w:r w:rsidRPr="00E7369C">
        <w:rPr>
          <w:szCs w:val="28"/>
        </w:rPr>
        <w:t xml:space="preserve">ередачу здійснити з балансу </w:t>
      </w:r>
      <w:proofErr w:type="spellStart"/>
      <w:r w:rsidRPr="00E7369C">
        <w:rPr>
          <w:szCs w:val="28"/>
        </w:rPr>
        <w:t>Кегичівської</w:t>
      </w:r>
      <w:proofErr w:type="spellEnd"/>
      <w:r w:rsidRPr="00E7369C">
        <w:rPr>
          <w:szCs w:val="28"/>
        </w:rPr>
        <w:t xml:space="preserve"> селищної ради </w:t>
      </w:r>
      <w:r>
        <w:rPr>
          <w:szCs w:val="28"/>
        </w:rPr>
        <w:t xml:space="preserve"> Харківської області </w:t>
      </w:r>
      <w:r w:rsidRPr="00E7369C">
        <w:rPr>
          <w:szCs w:val="28"/>
        </w:rPr>
        <w:t>(код ЄДРПОУ 04396963) на баланс</w:t>
      </w:r>
      <w:r>
        <w:t xml:space="preserve"> </w:t>
      </w:r>
      <w:r>
        <w:rPr>
          <w:szCs w:val="28"/>
        </w:rPr>
        <w:t xml:space="preserve">Комунального закладу «Центр соціальних служб» </w:t>
      </w:r>
      <w:proofErr w:type="spellStart"/>
      <w:r>
        <w:rPr>
          <w:szCs w:val="28"/>
        </w:rPr>
        <w:t>Кегичівської</w:t>
      </w:r>
      <w:proofErr w:type="spellEnd"/>
      <w:r>
        <w:rPr>
          <w:szCs w:val="28"/>
        </w:rPr>
        <w:t xml:space="preserve"> селищної ради (код ЄДРПОУ 45174493) </w:t>
      </w:r>
      <w:r>
        <w:t xml:space="preserve">шляхом складання </w:t>
      </w:r>
      <w:r w:rsidRPr="006C6AF6">
        <w:t xml:space="preserve">комісією </w:t>
      </w:r>
      <w:r w:rsidRPr="006C6AF6">
        <w:rPr>
          <w:shd w:val="clear" w:color="auto" w:fill="FFFFFF"/>
        </w:rPr>
        <w:t>акту приймання-передачі</w:t>
      </w:r>
      <w:r>
        <w:rPr>
          <w:color w:val="333333"/>
          <w:shd w:val="clear" w:color="auto" w:fill="FFFFFF"/>
        </w:rPr>
        <w:t>. </w:t>
      </w:r>
    </w:p>
    <w:p w14:paraId="7A618FAE" w14:textId="35DF28CA" w:rsidR="00206993" w:rsidRPr="003164BC" w:rsidRDefault="00206993" w:rsidP="0020699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982899" w:rsidRPr="00EC0E12">
        <w:rPr>
          <w:szCs w:val="28"/>
        </w:rPr>
        <w:t xml:space="preserve">. </w:t>
      </w:r>
      <w:r w:rsidR="00982899">
        <w:rPr>
          <w:szCs w:val="28"/>
        </w:rPr>
        <w:t xml:space="preserve">Відділу бухгалтерського обліку та звітності </w:t>
      </w:r>
      <w:proofErr w:type="spellStart"/>
      <w:r w:rsidR="00982899">
        <w:rPr>
          <w:szCs w:val="28"/>
        </w:rPr>
        <w:t>Кегичівської</w:t>
      </w:r>
      <w:proofErr w:type="spellEnd"/>
      <w:r w:rsidR="00982899">
        <w:rPr>
          <w:szCs w:val="28"/>
        </w:rPr>
        <w:t xml:space="preserve"> селищної ради (Надія ПІДОСИНСЬКА) </w:t>
      </w:r>
      <w:r w:rsidRPr="003164BC">
        <w:rPr>
          <w:szCs w:val="28"/>
        </w:rPr>
        <w:t>здійснити заходи, пов’язані зі списанням з балансу  вищезазначеного майна</w:t>
      </w:r>
      <w:r>
        <w:rPr>
          <w:szCs w:val="28"/>
        </w:rPr>
        <w:t>,</w:t>
      </w:r>
      <w:r w:rsidRPr="003164BC">
        <w:rPr>
          <w:szCs w:val="28"/>
        </w:rPr>
        <w:t xml:space="preserve"> у порядку</w:t>
      </w:r>
      <w:r>
        <w:rPr>
          <w:szCs w:val="28"/>
        </w:rPr>
        <w:t>,</w:t>
      </w:r>
      <w:r w:rsidRPr="003164BC">
        <w:rPr>
          <w:szCs w:val="28"/>
        </w:rPr>
        <w:t xml:space="preserve"> передбаченому чинним законодавством України.</w:t>
      </w:r>
    </w:p>
    <w:p w14:paraId="353E7207" w14:textId="612A92FE" w:rsidR="009A277B" w:rsidRDefault="00202D0C" w:rsidP="00202D0C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color w:val="FF0000"/>
        </w:rPr>
      </w:pPr>
      <w:r>
        <w:t xml:space="preserve">        </w:t>
      </w:r>
      <w:r w:rsidR="00206993">
        <w:t>4</w:t>
      </w:r>
      <w:r w:rsidR="00D0202A" w:rsidRPr="00D0202A">
        <w:t>.</w:t>
      </w:r>
      <w:r w:rsidR="009A277B" w:rsidRPr="009A277B">
        <w:rPr>
          <w:szCs w:val="28"/>
        </w:rPr>
        <w:t xml:space="preserve"> </w:t>
      </w:r>
      <w:r w:rsidR="009A277B">
        <w:rPr>
          <w:szCs w:val="28"/>
        </w:rPr>
        <w:t xml:space="preserve">Рішення набирає чинності з дня його оприлюднення на офіційному сайті </w:t>
      </w:r>
      <w:proofErr w:type="spellStart"/>
      <w:r w:rsidR="009A277B">
        <w:rPr>
          <w:szCs w:val="28"/>
        </w:rPr>
        <w:t>Кегичівської</w:t>
      </w:r>
      <w:proofErr w:type="spellEnd"/>
      <w:r w:rsidR="009A277B">
        <w:rPr>
          <w:szCs w:val="28"/>
        </w:rPr>
        <w:t xml:space="preserve"> селищної ради.</w:t>
      </w:r>
    </w:p>
    <w:p w14:paraId="14EBACCA" w14:textId="3462AD1A" w:rsidR="007D1EBD" w:rsidRPr="00852598" w:rsidRDefault="00206993" w:rsidP="00852598">
      <w:pPr>
        <w:shd w:val="clear" w:color="auto" w:fill="FFFFFF"/>
        <w:tabs>
          <w:tab w:val="left" w:pos="567"/>
          <w:tab w:val="left" w:pos="851"/>
          <w:tab w:val="left" w:pos="1134"/>
          <w:tab w:val="left" w:pos="7088"/>
        </w:tabs>
        <w:ind w:firstLine="567"/>
        <w:jc w:val="both"/>
        <w:rPr>
          <w:color w:val="000000"/>
          <w:szCs w:val="28"/>
        </w:rPr>
      </w:pPr>
      <w:r>
        <w:t>5</w:t>
      </w:r>
      <w:r w:rsidR="009A277B" w:rsidRPr="00852598">
        <w:t>.</w:t>
      </w:r>
      <w:r w:rsidR="009A277B" w:rsidRPr="00852598">
        <w:rPr>
          <w:color w:val="FF0000"/>
        </w:rPr>
        <w:tab/>
      </w:r>
      <w:r w:rsidR="007D1EBD" w:rsidRPr="00852598">
        <w:rPr>
          <w:color w:val="000000"/>
          <w:szCs w:val="28"/>
        </w:rPr>
        <w:t>Контроль за виконанням цього рішення  покласти на постійну комісію</w:t>
      </w:r>
      <w:r w:rsidR="008E0A27" w:rsidRPr="00852598">
        <w:rPr>
          <w:color w:val="000000"/>
          <w:szCs w:val="28"/>
        </w:rPr>
        <w:t xml:space="preserve"> </w:t>
      </w:r>
      <w:r w:rsidR="006C6AF6" w:rsidRPr="00852598">
        <w:rPr>
          <w:color w:val="000000"/>
          <w:szCs w:val="28"/>
        </w:rPr>
        <w:t xml:space="preserve">                    </w:t>
      </w:r>
      <w:r w:rsidR="008E0A27" w:rsidRPr="00852598">
        <w:rPr>
          <w:color w:val="000000"/>
          <w:szCs w:val="28"/>
        </w:rPr>
        <w:t xml:space="preserve"> </w:t>
      </w:r>
      <w:r w:rsidR="00852598">
        <w:rPr>
          <w:color w:val="000000"/>
          <w:szCs w:val="28"/>
        </w:rPr>
        <w:t xml:space="preserve"> з питань бюджету, фінансів,</w:t>
      </w:r>
      <w:r w:rsidR="003164BC" w:rsidRPr="00852598">
        <w:rPr>
          <w:color w:val="000000"/>
          <w:szCs w:val="28"/>
        </w:rPr>
        <w:t xml:space="preserve"> </w:t>
      </w:r>
      <w:r w:rsidR="007D1EBD" w:rsidRPr="00852598">
        <w:rPr>
          <w:color w:val="000000"/>
          <w:szCs w:val="28"/>
        </w:rPr>
        <w:t>соціально-економічного розвитку</w:t>
      </w:r>
      <w:r w:rsidR="00852598">
        <w:rPr>
          <w:color w:val="000000"/>
          <w:szCs w:val="28"/>
        </w:rPr>
        <w:t xml:space="preserve"> </w:t>
      </w:r>
      <w:r w:rsidR="007D1EBD" w:rsidRPr="00852598">
        <w:rPr>
          <w:color w:val="000000"/>
          <w:szCs w:val="28"/>
        </w:rPr>
        <w:t xml:space="preserve">та комунальної </w:t>
      </w:r>
      <w:r w:rsidR="003164BC" w:rsidRPr="00852598">
        <w:rPr>
          <w:color w:val="000000"/>
          <w:szCs w:val="28"/>
        </w:rPr>
        <w:t xml:space="preserve">  </w:t>
      </w:r>
      <w:r w:rsidR="007D1EBD" w:rsidRPr="00852598">
        <w:rPr>
          <w:color w:val="000000"/>
          <w:szCs w:val="28"/>
        </w:rPr>
        <w:t xml:space="preserve">власності </w:t>
      </w:r>
      <w:proofErr w:type="spellStart"/>
      <w:r w:rsidR="007D1EBD" w:rsidRPr="00852598">
        <w:rPr>
          <w:color w:val="000000"/>
          <w:szCs w:val="28"/>
        </w:rPr>
        <w:t>Кегичівської</w:t>
      </w:r>
      <w:proofErr w:type="spellEnd"/>
      <w:r w:rsidR="007D1EBD" w:rsidRPr="00852598">
        <w:rPr>
          <w:color w:val="000000"/>
          <w:szCs w:val="28"/>
        </w:rPr>
        <w:t xml:space="preserve"> селищної ради (голова комісії Вікторія ЛУЦЕНКО</w:t>
      </w:r>
      <w:r w:rsidR="006C6AF6" w:rsidRPr="00852598">
        <w:rPr>
          <w:color w:val="000000"/>
          <w:szCs w:val="28"/>
        </w:rPr>
        <w:t xml:space="preserve">)                          </w:t>
      </w:r>
      <w:r w:rsidR="00847627" w:rsidRPr="00852598">
        <w:rPr>
          <w:szCs w:val="28"/>
        </w:rPr>
        <w:t xml:space="preserve">та постійну комісію </w:t>
      </w:r>
      <w:r w:rsidR="00847627" w:rsidRPr="00852598">
        <w:rPr>
          <w:bCs/>
          <w:szCs w:val="28"/>
        </w:rPr>
        <w:t xml:space="preserve">з </w:t>
      </w:r>
      <w:r w:rsidR="00847627" w:rsidRPr="00852598">
        <w:rPr>
          <w:rStyle w:val="apple-converted-space"/>
          <w:szCs w:val="28"/>
        </w:rPr>
        <w:t xml:space="preserve">питань </w:t>
      </w:r>
      <w:r w:rsidR="00847627" w:rsidRPr="00852598">
        <w:rPr>
          <w:szCs w:val="28"/>
        </w:rPr>
        <w:t xml:space="preserve">житлово-комунального господарства, транспорту, зв’язку, паливно-енергетичних питань, розвитку підприємництва, громадського харчування та побуту </w:t>
      </w:r>
      <w:proofErr w:type="spellStart"/>
      <w:r w:rsidR="00847627" w:rsidRPr="00852598">
        <w:rPr>
          <w:szCs w:val="28"/>
          <w:shd w:val="clear" w:color="auto" w:fill="FFFFFF"/>
        </w:rPr>
        <w:t>Кегичівської</w:t>
      </w:r>
      <w:proofErr w:type="spellEnd"/>
      <w:r w:rsidR="00847627" w:rsidRPr="00852598">
        <w:rPr>
          <w:szCs w:val="28"/>
          <w:shd w:val="clear" w:color="auto" w:fill="FFFFFF"/>
        </w:rPr>
        <w:t xml:space="preserve"> селищної ради</w:t>
      </w:r>
      <w:r w:rsidR="00847627" w:rsidRPr="00852598">
        <w:rPr>
          <w:rStyle w:val="apple-converted-space"/>
          <w:szCs w:val="28"/>
        </w:rPr>
        <w:t xml:space="preserve"> (голова комісії </w:t>
      </w:r>
      <w:r w:rsidR="006C6AF6" w:rsidRPr="00852598">
        <w:rPr>
          <w:rStyle w:val="apple-converted-space"/>
          <w:szCs w:val="28"/>
        </w:rPr>
        <w:t xml:space="preserve">                     </w:t>
      </w:r>
      <w:r w:rsidR="00847627" w:rsidRPr="00852598">
        <w:rPr>
          <w:szCs w:val="28"/>
        </w:rPr>
        <w:t>Олександр МАХОТКА</w:t>
      </w:r>
      <w:r w:rsidR="00847627" w:rsidRPr="00852598">
        <w:rPr>
          <w:rStyle w:val="apple-converted-space"/>
          <w:szCs w:val="28"/>
        </w:rPr>
        <w:t>)</w:t>
      </w:r>
      <w:r w:rsidR="007D1EBD" w:rsidRPr="00852598">
        <w:rPr>
          <w:color w:val="000000"/>
          <w:szCs w:val="28"/>
        </w:rPr>
        <w:t>.</w:t>
      </w:r>
    </w:p>
    <w:p w14:paraId="305079F4" w14:textId="77777777" w:rsidR="007D1EBD" w:rsidRDefault="007D1EBD" w:rsidP="007D1EBD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14:paraId="0DDAFAFD" w14:textId="1A6364CD" w:rsidR="00D0202A" w:rsidRDefault="00D0202A" w:rsidP="007D1EBD">
      <w:pPr>
        <w:pStyle w:val="a4"/>
        <w:tabs>
          <w:tab w:val="left" w:pos="1134"/>
        </w:tabs>
        <w:ind w:left="0" w:firstLine="567"/>
        <w:jc w:val="both"/>
        <w:rPr>
          <w:color w:val="FF0000"/>
        </w:rPr>
      </w:pPr>
    </w:p>
    <w:p w14:paraId="117AF892" w14:textId="77777777" w:rsidR="001C161F" w:rsidRPr="00692CF6" w:rsidRDefault="001C161F" w:rsidP="007D1E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FD6ACB" w14:textId="51E0B1ED" w:rsidR="007D1EBD" w:rsidRPr="00BF7C24" w:rsidRDefault="007D1EBD" w:rsidP="00852598">
      <w:pPr>
        <w:pStyle w:val="a4"/>
        <w:tabs>
          <w:tab w:val="left" w:pos="7088"/>
        </w:tabs>
        <w:ind w:left="0"/>
        <w:jc w:val="both"/>
        <w:rPr>
          <w:b/>
          <w:bCs/>
        </w:rPr>
      </w:pPr>
      <w:proofErr w:type="spellStart"/>
      <w:r>
        <w:rPr>
          <w:b/>
          <w:bCs/>
          <w:color w:val="000000"/>
          <w:szCs w:val="28"/>
        </w:rPr>
        <w:t>Кегичівський</w:t>
      </w:r>
      <w:proofErr w:type="spellEnd"/>
      <w:r>
        <w:rPr>
          <w:b/>
          <w:bCs/>
          <w:color w:val="000000"/>
          <w:szCs w:val="28"/>
        </w:rPr>
        <w:t xml:space="preserve"> селищний голова </w:t>
      </w:r>
      <w:r w:rsidRPr="008D4EA5">
        <w:rPr>
          <w:b/>
          <w:bCs/>
          <w:color w:val="000000"/>
          <w:szCs w:val="28"/>
        </w:rPr>
        <w:t xml:space="preserve">    </w:t>
      </w:r>
      <w:r w:rsidRPr="0054294A">
        <w:rPr>
          <w:b/>
          <w:color w:val="FFFFFF" w:themeColor="background1"/>
          <w:sz w:val="24"/>
        </w:rPr>
        <w:t>оригінал  підписано</w:t>
      </w:r>
      <w:r>
        <w:rPr>
          <w:b/>
          <w:sz w:val="24"/>
        </w:rPr>
        <w:t xml:space="preserve">   </w:t>
      </w:r>
      <w:r>
        <w:rPr>
          <w:b/>
          <w:szCs w:val="28"/>
        </w:rPr>
        <w:t xml:space="preserve">  </w:t>
      </w:r>
      <w:r>
        <w:rPr>
          <w:b/>
          <w:bCs/>
          <w:color w:val="000000"/>
          <w:szCs w:val="28"/>
        </w:rPr>
        <w:t xml:space="preserve"> </w:t>
      </w:r>
      <w:r w:rsidRPr="008D4EA5">
        <w:rPr>
          <w:b/>
          <w:bCs/>
          <w:color w:val="000000"/>
          <w:szCs w:val="28"/>
        </w:rPr>
        <w:t>Антон ДОЦЕНКО</w:t>
      </w:r>
      <w:r>
        <w:rPr>
          <w:b/>
          <w:bCs/>
          <w:color w:val="000000"/>
          <w:szCs w:val="28"/>
        </w:rPr>
        <w:t xml:space="preserve">   </w:t>
      </w:r>
    </w:p>
    <w:p w14:paraId="359EB6DB" w14:textId="31CA1B7D" w:rsidR="006E7047" w:rsidRDefault="006E7047" w:rsidP="007D1EBD">
      <w:pPr>
        <w:rPr>
          <w:b/>
          <w:bCs/>
        </w:rPr>
      </w:pPr>
    </w:p>
    <w:p w14:paraId="318D6620" w14:textId="189399B1" w:rsidR="00F3129A" w:rsidRPr="00F3129A" w:rsidRDefault="00F3129A" w:rsidP="00F3129A"/>
    <w:p w14:paraId="717BDA63" w14:textId="377605EC" w:rsidR="00F3129A" w:rsidRPr="00F3129A" w:rsidRDefault="00F3129A" w:rsidP="00F3129A"/>
    <w:p w14:paraId="45CDEF3F" w14:textId="08602CCA" w:rsidR="00F3129A" w:rsidRPr="00F3129A" w:rsidRDefault="00F3129A" w:rsidP="00F3129A"/>
    <w:p w14:paraId="6CA3003F" w14:textId="444D59F0" w:rsidR="00F3129A" w:rsidRPr="00F3129A" w:rsidRDefault="00F3129A" w:rsidP="00F3129A"/>
    <w:p w14:paraId="66801923" w14:textId="5B514275" w:rsidR="00F3129A" w:rsidRPr="00F3129A" w:rsidRDefault="00F3129A" w:rsidP="00F3129A"/>
    <w:p w14:paraId="576F6E2D" w14:textId="68E28EDC" w:rsidR="00F3129A" w:rsidRPr="00F3129A" w:rsidRDefault="00F3129A" w:rsidP="00F3129A"/>
    <w:p w14:paraId="568F77F2" w14:textId="58F95993" w:rsidR="00F3129A" w:rsidRPr="00F3129A" w:rsidRDefault="00F3129A" w:rsidP="00F3129A"/>
    <w:p w14:paraId="70EE545C" w14:textId="02274636" w:rsidR="00F3129A" w:rsidRPr="00F3129A" w:rsidRDefault="00F3129A" w:rsidP="00F3129A"/>
    <w:p w14:paraId="37BD319A" w14:textId="7024AC53" w:rsidR="00F3129A" w:rsidRPr="00F3129A" w:rsidRDefault="00F3129A" w:rsidP="00F3129A"/>
    <w:p w14:paraId="49F3D2A7" w14:textId="29E53D17" w:rsidR="00F3129A" w:rsidRPr="00F3129A" w:rsidRDefault="00F3129A" w:rsidP="00F3129A"/>
    <w:p w14:paraId="5A656ED3" w14:textId="00597BD5" w:rsidR="00F3129A" w:rsidRPr="00F3129A" w:rsidRDefault="00F3129A" w:rsidP="00F3129A"/>
    <w:p w14:paraId="03F0526E" w14:textId="3596F458" w:rsidR="00F3129A" w:rsidRPr="00F3129A" w:rsidRDefault="00F3129A" w:rsidP="00F3129A"/>
    <w:p w14:paraId="7B28A686" w14:textId="61895279" w:rsidR="00F3129A" w:rsidRPr="00F3129A" w:rsidRDefault="00F3129A" w:rsidP="00F3129A"/>
    <w:p w14:paraId="6C2DC618" w14:textId="33157444" w:rsidR="00F3129A" w:rsidRPr="00F3129A" w:rsidRDefault="00F3129A" w:rsidP="00F3129A"/>
    <w:p w14:paraId="591A1DC2" w14:textId="59F47923" w:rsidR="00F3129A" w:rsidRPr="00F3129A" w:rsidRDefault="00F3129A" w:rsidP="00F3129A"/>
    <w:p w14:paraId="12D80F81" w14:textId="05D78EE6" w:rsidR="00F3129A" w:rsidRPr="00F3129A" w:rsidRDefault="00F3129A" w:rsidP="00F3129A"/>
    <w:p w14:paraId="3991C886" w14:textId="509E073A" w:rsidR="00F3129A" w:rsidRDefault="00F3129A" w:rsidP="00F3129A"/>
    <w:p w14:paraId="59882352" w14:textId="56BFE62A" w:rsidR="008E0A27" w:rsidRDefault="008E0A27" w:rsidP="00F3129A"/>
    <w:p w14:paraId="1AEDD03F" w14:textId="58F4F3FA" w:rsidR="008E0A27" w:rsidRDefault="008E0A27" w:rsidP="00F3129A"/>
    <w:p w14:paraId="48409928" w14:textId="71407D7A" w:rsidR="007B3144" w:rsidRDefault="007B3144" w:rsidP="00F3129A"/>
    <w:p w14:paraId="521AAB61" w14:textId="642D7E07" w:rsidR="007B3144" w:rsidRDefault="007B3144" w:rsidP="00F3129A"/>
    <w:p w14:paraId="4048D1EC" w14:textId="44AA1C7B" w:rsidR="007B3144" w:rsidRDefault="007B3144" w:rsidP="00F3129A"/>
    <w:p w14:paraId="4D137B0A" w14:textId="7F641F19" w:rsidR="007B3144" w:rsidRDefault="007B3144" w:rsidP="00F3129A"/>
    <w:p w14:paraId="3F09F493" w14:textId="6B7A4203" w:rsidR="007B3144" w:rsidRDefault="007B3144" w:rsidP="00F3129A"/>
    <w:p w14:paraId="4C434C9F" w14:textId="77777777" w:rsidR="0092210D" w:rsidRDefault="0092210D" w:rsidP="00F3129A"/>
    <w:p w14:paraId="05818B34" w14:textId="55C5FA12" w:rsidR="007B3144" w:rsidRDefault="007B3144" w:rsidP="00F3129A"/>
    <w:p w14:paraId="27175683" w14:textId="455EAE7D" w:rsidR="007B3144" w:rsidRDefault="007B3144" w:rsidP="00F3129A"/>
    <w:p w14:paraId="5C58D583" w14:textId="77777777" w:rsidR="007B3144" w:rsidRPr="00F3129A" w:rsidRDefault="007B3144" w:rsidP="00F3129A"/>
    <w:p w14:paraId="75287178" w14:textId="2B960760" w:rsidR="00F3129A" w:rsidRPr="00F3129A" w:rsidRDefault="00F3129A" w:rsidP="00F3129A"/>
    <w:p w14:paraId="35A5AE3D" w14:textId="301A3520" w:rsidR="00F3129A" w:rsidRPr="00F3129A" w:rsidRDefault="00F3129A" w:rsidP="00F3129A"/>
    <w:sectPr w:rsidR="00F3129A" w:rsidRPr="00F3129A" w:rsidSect="00113C87">
      <w:headerReference w:type="default" r:id="rId9"/>
      <w:pgSz w:w="11906" w:h="16838"/>
      <w:pgMar w:top="238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F2E8C" w14:textId="77777777" w:rsidR="000A6E0B" w:rsidRDefault="000A6E0B" w:rsidP="00EE73D6">
      <w:r>
        <w:separator/>
      </w:r>
    </w:p>
  </w:endnote>
  <w:endnote w:type="continuationSeparator" w:id="0">
    <w:p w14:paraId="6352C8F9" w14:textId="77777777" w:rsidR="000A6E0B" w:rsidRDefault="000A6E0B" w:rsidP="00EE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C4291" w14:textId="77777777" w:rsidR="000A6E0B" w:rsidRDefault="000A6E0B" w:rsidP="00EE73D6">
      <w:r>
        <w:separator/>
      </w:r>
    </w:p>
  </w:footnote>
  <w:footnote w:type="continuationSeparator" w:id="0">
    <w:p w14:paraId="07444694" w14:textId="77777777" w:rsidR="000A6E0B" w:rsidRDefault="000A6E0B" w:rsidP="00EE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584570"/>
      <w:docPartObj>
        <w:docPartGallery w:val="Page Numbers (Top of Page)"/>
        <w:docPartUnique/>
      </w:docPartObj>
    </w:sdtPr>
    <w:sdtEndPr/>
    <w:sdtContent>
      <w:p w14:paraId="4015299A" w14:textId="554DA369" w:rsidR="00113C87" w:rsidRDefault="00113C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53" w:rsidRPr="00DF2553">
          <w:rPr>
            <w:noProof/>
            <w:lang w:val="ru-RU"/>
          </w:rPr>
          <w:t>2</w:t>
        </w:r>
        <w:r>
          <w:fldChar w:fldCharType="end"/>
        </w:r>
      </w:p>
    </w:sdtContent>
  </w:sdt>
  <w:p w14:paraId="18DE9925" w14:textId="77777777" w:rsidR="00113C87" w:rsidRDefault="00113C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ADE"/>
    <w:multiLevelType w:val="hybridMultilevel"/>
    <w:tmpl w:val="AC967EBC"/>
    <w:lvl w:ilvl="0" w:tplc="26DE9F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4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5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A7"/>
    <w:rsid w:val="00003351"/>
    <w:rsid w:val="00043AC0"/>
    <w:rsid w:val="00063C84"/>
    <w:rsid w:val="00072891"/>
    <w:rsid w:val="00072F97"/>
    <w:rsid w:val="000741C8"/>
    <w:rsid w:val="000A2E97"/>
    <w:rsid w:val="000A6E0B"/>
    <w:rsid w:val="000B3451"/>
    <w:rsid w:val="000C6A6E"/>
    <w:rsid w:val="000E2EB1"/>
    <w:rsid w:val="000E36C5"/>
    <w:rsid w:val="000F6572"/>
    <w:rsid w:val="000F72E1"/>
    <w:rsid w:val="00113C87"/>
    <w:rsid w:val="001212A8"/>
    <w:rsid w:val="00136250"/>
    <w:rsid w:val="00137DA4"/>
    <w:rsid w:val="00144127"/>
    <w:rsid w:val="00147489"/>
    <w:rsid w:val="00162C10"/>
    <w:rsid w:val="001665D5"/>
    <w:rsid w:val="00177C06"/>
    <w:rsid w:val="001C161F"/>
    <w:rsid w:val="001C3156"/>
    <w:rsid w:val="001C78EB"/>
    <w:rsid w:val="001F2FCF"/>
    <w:rsid w:val="001F3C79"/>
    <w:rsid w:val="001F3F9E"/>
    <w:rsid w:val="001F6624"/>
    <w:rsid w:val="00202D0C"/>
    <w:rsid w:val="00205ADE"/>
    <w:rsid w:val="00206993"/>
    <w:rsid w:val="002140A1"/>
    <w:rsid w:val="002144D1"/>
    <w:rsid w:val="00227B83"/>
    <w:rsid w:val="00231786"/>
    <w:rsid w:val="00250652"/>
    <w:rsid w:val="00270A85"/>
    <w:rsid w:val="00293193"/>
    <w:rsid w:val="002B14F0"/>
    <w:rsid w:val="002C0337"/>
    <w:rsid w:val="002C3BA7"/>
    <w:rsid w:val="002D3C67"/>
    <w:rsid w:val="002E511C"/>
    <w:rsid w:val="002F24A0"/>
    <w:rsid w:val="002F733C"/>
    <w:rsid w:val="00301CAF"/>
    <w:rsid w:val="00307E58"/>
    <w:rsid w:val="00310C99"/>
    <w:rsid w:val="00313761"/>
    <w:rsid w:val="003164BC"/>
    <w:rsid w:val="00364BDE"/>
    <w:rsid w:val="003836B8"/>
    <w:rsid w:val="003919F7"/>
    <w:rsid w:val="003A6E50"/>
    <w:rsid w:val="003B1A00"/>
    <w:rsid w:val="003C46CC"/>
    <w:rsid w:val="003E1176"/>
    <w:rsid w:val="003E46B3"/>
    <w:rsid w:val="003E6B55"/>
    <w:rsid w:val="003E7D32"/>
    <w:rsid w:val="003F4312"/>
    <w:rsid w:val="003F5D0B"/>
    <w:rsid w:val="00403A9D"/>
    <w:rsid w:val="00430DD1"/>
    <w:rsid w:val="00436BDB"/>
    <w:rsid w:val="00443DDD"/>
    <w:rsid w:val="004460C4"/>
    <w:rsid w:val="00447D47"/>
    <w:rsid w:val="004723F5"/>
    <w:rsid w:val="00484983"/>
    <w:rsid w:val="00490EFF"/>
    <w:rsid w:val="004A0E79"/>
    <w:rsid w:val="004B3182"/>
    <w:rsid w:val="004C5D32"/>
    <w:rsid w:val="004D186D"/>
    <w:rsid w:val="004D3F09"/>
    <w:rsid w:val="004E609F"/>
    <w:rsid w:val="004F25FB"/>
    <w:rsid w:val="005041CB"/>
    <w:rsid w:val="00514C6B"/>
    <w:rsid w:val="00515ED4"/>
    <w:rsid w:val="00543197"/>
    <w:rsid w:val="0054445B"/>
    <w:rsid w:val="0055015C"/>
    <w:rsid w:val="00550588"/>
    <w:rsid w:val="00550E0B"/>
    <w:rsid w:val="00554CD8"/>
    <w:rsid w:val="00556F82"/>
    <w:rsid w:val="005951B9"/>
    <w:rsid w:val="005A18D0"/>
    <w:rsid w:val="005A3E0A"/>
    <w:rsid w:val="005A4813"/>
    <w:rsid w:val="006304E2"/>
    <w:rsid w:val="006345C7"/>
    <w:rsid w:val="00647C2F"/>
    <w:rsid w:val="00654D3D"/>
    <w:rsid w:val="00655198"/>
    <w:rsid w:val="0065670B"/>
    <w:rsid w:val="0065699F"/>
    <w:rsid w:val="006679BB"/>
    <w:rsid w:val="006A3669"/>
    <w:rsid w:val="006A744A"/>
    <w:rsid w:val="006B471F"/>
    <w:rsid w:val="006C0AF1"/>
    <w:rsid w:val="006C3199"/>
    <w:rsid w:val="006C6AF6"/>
    <w:rsid w:val="006E0D9E"/>
    <w:rsid w:val="006E7047"/>
    <w:rsid w:val="00712C95"/>
    <w:rsid w:val="0074548A"/>
    <w:rsid w:val="0077046A"/>
    <w:rsid w:val="0077335F"/>
    <w:rsid w:val="00774172"/>
    <w:rsid w:val="0077421B"/>
    <w:rsid w:val="00775536"/>
    <w:rsid w:val="00777F99"/>
    <w:rsid w:val="00797E6B"/>
    <w:rsid w:val="007A4268"/>
    <w:rsid w:val="007B3144"/>
    <w:rsid w:val="007C482E"/>
    <w:rsid w:val="007D1EBD"/>
    <w:rsid w:val="007D76BC"/>
    <w:rsid w:val="007D7FD7"/>
    <w:rsid w:val="0080067E"/>
    <w:rsid w:val="00824B27"/>
    <w:rsid w:val="008470A1"/>
    <w:rsid w:val="00847627"/>
    <w:rsid w:val="00852598"/>
    <w:rsid w:val="00857D80"/>
    <w:rsid w:val="0086037E"/>
    <w:rsid w:val="00860985"/>
    <w:rsid w:val="00863FA7"/>
    <w:rsid w:val="00873FBE"/>
    <w:rsid w:val="008859D3"/>
    <w:rsid w:val="00887B0F"/>
    <w:rsid w:val="008A2F3E"/>
    <w:rsid w:val="008A638D"/>
    <w:rsid w:val="008D1543"/>
    <w:rsid w:val="008D156A"/>
    <w:rsid w:val="008D194B"/>
    <w:rsid w:val="008D7EC8"/>
    <w:rsid w:val="008E0A27"/>
    <w:rsid w:val="008F1E12"/>
    <w:rsid w:val="008F2E92"/>
    <w:rsid w:val="009073DD"/>
    <w:rsid w:val="009214AA"/>
    <w:rsid w:val="0092210D"/>
    <w:rsid w:val="0092382D"/>
    <w:rsid w:val="00933ED9"/>
    <w:rsid w:val="0095690C"/>
    <w:rsid w:val="0097415B"/>
    <w:rsid w:val="00982899"/>
    <w:rsid w:val="009A277B"/>
    <w:rsid w:val="009E3CAE"/>
    <w:rsid w:val="009E6891"/>
    <w:rsid w:val="00A17663"/>
    <w:rsid w:val="00A40C87"/>
    <w:rsid w:val="00A54FAE"/>
    <w:rsid w:val="00A64EF7"/>
    <w:rsid w:val="00A97CC7"/>
    <w:rsid w:val="00AA1055"/>
    <w:rsid w:val="00AA424F"/>
    <w:rsid w:val="00AA624D"/>
    <w:rsid w:val="00AB5BEE"/>
    <w:rsid w:val="00AB5C5E"/>
    <w:rsid w:val="00AB78AE"/>
    <w:rsid w:val="00AF7BC4"/>
    <w:rsid w:val="00B00AB2"/>
    <w:rsid w:val="00B0274A"/>
    <w:rsid w:val="00B2044B"/>
    <w:rsid w:val="00B55A66"/>
    <w:rsid w:val="00B60E9A"/>
    <w:rsid w:val="00B65F15"/>
    <w:rsid w:val="00B71FEA"/>
    <w:rsid w:val="00BA3BA2"/>
    <w:rsid w:val="00BB42D1"/>
    <w:rsid w:val="00BC082F"/>
    <w:rsid w:val="00BC1984"/>
    <w:rsid w:val="00BE2ED0"/>
    <w:rsid w:val="00BE495A"/>
    <w:rsid w:val="00C02027"/>
    <w:rsid w:val="00C069FD"/>
    <w:rsid w:val="00C116CE"/>
    <w:rsid w:val="00C31E09"/>
    <w:rsid w:val="00C33952"/>
    <w:rsid w:val="00C464D3"/>
    <w:rsid w:val="00C53301"/>
    <w:rsid w:val="00C53B37"/>
    <w:rsid w:val="00C549C4"/>
    <w:rsid w:val="00C75780"/>
    <w:rsid w:val="00C82020"/>
    <w:rsid w:val="00C90FC0"/>
    <w:rsid w:val="00C950D1"/>
    <w:rsid w:val="00CA4989"/>
    <w:rsid w:val="00CA54F7"/>
    <w:rsid w:val="00CC62BC"/>
    <w:rsid w:val="00CD34D0"/>
    <w:rsid w:val="00CE467D"/>
    <w:rsid w:val="00D00640"/>
    <w:rsid w:val="00D0202A"/>
    <w:rsid w:val="00D07050"/>
    <w:rsid w:val="00D37808"/>
    <w:rsid w:val="00D7407A"/>
    <w:rsid w:val="00D96156"/>
    <w:rsid w:val="00DA69D6"/>
    <w:rsid w:val="00DC0B95"/>
    <w:rsid w:val="00DC2D1C"/>
    <w:rsid w:val="00DD236B"/>
    <w:rsid w:val="00DD25E0"/>
    <w:rsid w:val="00DF2553"/>
    <w:rsid w:val="00DF6BD2"/>
    <w:rsid w:val="00E53B68"/>
    <w:rsid w:val="00E66EE3"/>
    <w:rsid w:val="00E7369C"/>
    <w:rsid w:val="00E93F1F"/>
    <w:rsid w:val="00EA1FB2"/>
    <w:rsid w:val="00EA506C"/>
    <w:rsid w:val="00EA51C3"/>
    <w:rsid w:val="00EC75E3"/>
    <w:rsid w:val="00ED3758"/>
    <w:rsid w:val="00EE2108"/>
    <w:rsid w:val="00EE73D6"/>
    <w:rsid w:val="00F02634"/>
    <w:rsid w:val="00F20AE2"/>
    <w:rsid w:val="00F3129A"/>
    <w:rsid w:val="00F4289E"/>
    <w:rsid w:val="00F5083B"/>
    <w:rsid w:val="00F571D1"/>
    <w:rsid w:val="00F611A5"/>
    <w:rsid w:val="00F65EA4"/>
    <w:rsid w:val="00F70211"/>
    <w:rsid w:val="00F9439A"/>
    <w:rsid w:val="00FC1BED"/>
    <w:rsid w:val="00FC7B52"/>
    <w:rsid w:val="00FE0EA2"/>
    <w:rsid w:val="00FF1C70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F3129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3129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3129A"/>
    <w:pPr>
      <w:spacing w:after="120" w:line="276" w:lineRule="auto"/>
      <w:ind w:left="283"/>
    </w:pPr>
    <w:rPr>
      <w:rFonts w:ascii="Calibri" w:hAnsi="Calibri"/>
      <w:sz w:val="22"/>
      <w:szCs w:val="22"/>
      <w:lang w:eastAsia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3129A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F3129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3129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3129A"/>
    <w:pPr>
      <w:spacing w:after="120" w:line="276" w:lineRule="auto"/>
      <w:ind w:left="283"/>
    </w:pPr>
    <w:rPr>
      <w:rFonts w:ascii="Calibri" w:hAnsi="Calibri"/>
      <w:sz w:val="22"/>
      <w:szCs w:val="22"/>
      <w:lang w:eastAsia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3129A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1954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7</cp:revision>
  <cp:lastPrinted>2024-12-18T14:42:00Z</cp:lastPrinted>
  <dcterms:created xsi:type="dcterms:W3CDTF">2025-01-30T12:15:00Z</dcterms:created>
  <dcterms:modified xsi:type="dcterms:W3CDTF">2025-02-07T07:25:00Z</dcterms:modified>
</cp:coreProperties>
</file>