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C7" w:rsidRPr="004B6FB1" w:rsidRDefault="003F1FDD" w:rsidP="00450C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11505"/>
            <wp:effectExtent l="19050" t="0" r="6350" b="0"/>
            <wp:wrapSquare wrapText="righ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B58" w:rsidRPr="004B6FB1" w:rsidRDefault="00793152" w:rsidP="003F1F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</w:p>
    <w:p w:rsidR="00837A21" w:rsidRDefault="00837A21" w:rsidP="008F5B5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1FDD" w:rsidRPr="003F1FDD" w:rsidRDefault="003F1FDD" w:rsidP="003F1FDD">
      <w:pPr>
        <w:pStyle w:val="a7"/>
        <w:rPr>
          <w:sz w:val="6"/>
          <w:szCs w:val="6"/>
        </w:rPr>
      </w:pPr>
    </w:p>
    <w:p w:rsidR="00143ADD" w:rsidRPr="004B6FB1" w:rsidRDefault="00143ADD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 w:rsidRPr="004B6FB1">
        <w:rPr>
          <w:rFonts w:ascii="Times New Roman" w:hAnsi="Times New Roman" w:cs="Times New Roman"/>
          <w:bCs w:val="0"/>
          <w:color w:val="auto"/>
          <w:lang w:val="uk-UA"/>
        </w:rPr>
        <w:t>КЕГИЧІВСЬКА СЕЛИЩНА РАДА</w:t>
      </w:r>
    </w:p>
    <w:p w:rsidR="00450CC7" w:rsidRDefault="00875B39" w:rsidP="003F1FDD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lang w:val="uk-UA"/>
        </w:rPr>
      </w:pPr>
      <w:r w:rsidRPr="001A12A6">
        <w:rPr>
          <w:rFonts w:ascii="Times New Roman" w:hAnsi="Times New Roman" w:cs="Times New Roman"/>
          <w:bCs w:val="0"/>
          <w:color w:val="auto"/>
          <w:lang w:val="en-US"/>
        </w:rPr>
        <w:t>L</w:t>
      </w:r>
      <w:r w:rsidR="003F1FDD" w:rsidRPr="001A12A6">
        <w:rPr>
          <w:rFonts w:ascii="Times New Roman" w:hAnsi="Times New Roman" w:cs="Times New Roman"/>
          <w:bCs w:val="0"/>
          <w:color w:val="auto"/>
          <w:lang w:val="uk-UA"/>
        </w:rPr>
        <w:t>Х</w:t>
      </w:r>
      <w:r w:rsidR="001A12A6" w:rsidRPr="001A12A6">
        <w:rPr>
          <w:rFonts w:ascii="Times New Roman" w:hAnsi="Times New Roman" w:cs="Times New Roman"/>
          <w:bCs w:val="0"/>
          <w:color w:val="auto"/>
          <w:lang w:val="uk-UA"/>
        </w:rPr>
        <w:t>ХХ</w:t>
      </w:r>
      <w:r w:rsidR="001A12A6" w:rsidRPr="001A12A6">
        <w:rPr>
          <w:rFonts w:ascii="Times New Roman" w:hAnsi="Times New Roman" w:cs="Times New Roman"/>
          <w:bCs w:val="0"/>
          <w:color w:val="auto"/>
          <w:lang w:val="en-US"/>
        </w:rPr>
        <w:t>V</w:t>
      </w:r>
      <w:r w:rsidR="001A12A6" w:rsidRPr="001A12A6">
        <w:rPr>
          <w:rFonts w:ascii="Times New Roman" w:hAnsi="Times New Roman" w:cs="Times New Roman"/>
          <w:bCs w:val="0"/>
          <w:color w:val="auto"/>
          <w:lang w:val="uk-UA"/>
        </w:rPr>
        <w:t>ІІ</w:t>
      </w:r>
      <w:r w:rsidR="00EF01EB" w:rsidRPr="001A12A6">
        <w:rPr>
          <w:rFonts w:ascii="Times New Roman" w:hAnsi="Times New Roman" w:cs="Times New Roman"/>
          <w:bCs w:val="0"/>
          <w:color w:val="auto"/>
          <w:lang w:val="uk-UA"/>
        </w:rPr>
        <w:t>І</w:t>
      </w:r>
      <w:r w:rsidR="00450CC7" w:rsidRPr="004B6FB1">
        <w:rPr>
          <w:rFonts w:ascii="Times New Roman" w:hAnsi="Times New Roman" w:cs="Times New Roman"/>
          <w:bCs w:val="0"/>
          <w:color w:val="auto"/>
          <w:lang w:val="uk-UA"/>
        </w:rPr>
        <w:t xml:space="preserve"> </w:t>
      </w:r>
      <w:r w:rsidR="001A12A6">
        <w:rPr>
          <w:rFonts w:ascii="Times New Roman" w:hAnsi="Times New Roman" w:cs="Times New Roman"/>
          <w:bCs w:val="0"/>
          <w:color w:val="auto"/>
          <w:lang w:val="uk-UA"/>
        </w:rPr>
        <w:t xml:space="preserve">ПОЗАЧЕРГОВА </w:t>
      </w:r>
      <w:r w:rsidR="001A12A6" w:rsidRPr="004B6FB1">
        <w:rPr>
          <w:rFonts w:ascii="Times New Roman" w:hAnsi="Times New Roman" w:cs="Times New Roman"/>
          <w:bCs w:val="0"/>
          <w:color w:val="auto"/>
          <w:lang w:val="uk-UA"/>
        </w:rPr>
        <w:t>СЕСІЯ</w:t>
      </w:r>
      <w:r w:rsidR="00450CC7" w:rsidRPr="004B6FB1">
        <w:rPr>
          <w:rFonts w:ascii="Times New Roman" w:hAnsi="Times New Roman" w:cs="Times New Roman"/>
          <w:bCs w:val="0"/>
          <w:color w:val="auto"/>
          <w:lang w:val="uk-UA"/>
        </w:rPr>
        <w:t xml:space="preserve"> VIII </w:t>
      </w:r>
      <w:r w:rsidR="001A12A6" w:rsidRPr="004B6FB1">
        <w:rPr>
          <w:rFonts w:ascii="Times New Roman" w:hAnsi="Times New Roman" w:cs="Times New Roman"/>
          <w:bCs w:val="0"/>
          <w:color w:val="auto"/>
          <w:lang w:val="uk-UA"/>
        </w:rPr>
        <w:t>СКЛИКАННЯ</w:t>
      </w:r>
    </w:p>
    <w:p w:rsidR="00143ADD" w:rsidRPr="00837A21" w:rsidRDefault="00143A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37A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</w:t>
      </w:r>
    </w:p>
    <w:p w:rsidR="004B6FB1" w:rsidRPr="006402CC" w:rsidRDefault="004B6FB1" w:rsidP="003F1FDD">
      <w:pPr>
        <w:spacing w:after="0" w:line="240" w:lineRule="auto"/>
        <w:rPr>
          <w:sz w:val="28"/>
          <w:szCs w:val="28"/>
          <w:lang w:val="uk-UA"/>
        </w:rPr>
      </w:pPr>
    </w:p>
    <w:p w:rsidR="008F5B58" w:rsidRDefault="006402CC" w:rsidP="00432F3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F4719">
        <w:rPr>
          <w:rFonts w:ascii="Times New Roman" w:hAnsi="Times New Roman"/>
          <w:b/>
          <w:sz w:val="28"/>
          <w:szCs w:val="28"/>
          <w:lang w:val="uk-UA"/>
        </w:rPr>
        <w:t>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_______________             </w:t>
      </w:r>
      <w:r w:rsidRPr="00EF4719">
        <w:rPr>
          <w:rFonts w:ascii="Times New Roman" w:hAnsi="Times New Roman"/>
          <w:b/>
          <w:sz w:val="28"/>
          <w:szCs w:val="28"/>
          <w:lang w:val="uk-UA"/>
        </w:rPr>
        <w:t xml:space="preserve">селище </w:t>
      </w:r>
      <w:proofErr w:type="spellStart"/>
      <w:r w:rsidRPr="00EF4719">
        <w:rPr>
          <w:rFonts w:ascii="Times New Roman" w:hAnsi="Times New Roman"/>
          <w:b/>
          <w:sz w:val="28"/>
          <w:szCs w:val="28"/>
          <w:lang w:val="uk-UA"/>
        </w:rPr>
        <w:t>Кегичівка</w:t>
      </w:r>
      <w:proofErr w:type="spellEnd"/>
      <w:r w:rsidRPr="00EF471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№ _____  </w:t>
      </w:r>
    </w:p>
    <w:p w:rsidR="006402CC" w:rsidRPr="00A864FC" w:rsidRDefault="006402CC" w:rsidP="00F83A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32F32" w:rsidRPr="00D52477" w:rsidRDefault="00312A4A" w:rsidP="00F83A48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4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попередньої згоди </w:t>
      </w:r>
      <w:r w:rsidR="00F83A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прийняття у комунальну власність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</w:t>
      </w:r>
      <w:r w:rsidR="00A864FC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  <w:r w:rsidR="006402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258E">
        <w:rPr>
          <w:rFonts w:ascii="Times New Roman" w:hAnsi="Times New Roman" w:cs="Times New Roman"/>
          <w:b/>
          <w:sz w:val="24"/>
          <w:szCs w:val="24"/>
          <w:lang w:val="uk-UA"/>
        </w:rPr>
        <w:t>товарно-матеріальних</w:t>
      </w:r>
      <w:r w:rsidR="006402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258E">
        <w:rPr>
          <w:rFonts w:ascii="Times New Roman" w:hAnsi="Times New Roman" w:cs="Times New Roman"/>
          <w:b/>
          <w:sz w:val="24"/>
          <w:szCs w:val="24"/>
          <w:lang w:val="uk-UA"/>
        </w:rPr>
        <w:t>цінностей</w:t>
      </w:r>
    </w:p>
    <w:p w:rsidR="008F5B58" w:rsidRPr="00D52477" w:rsidRDefault="008F5B58" w:rsidP="00F83A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F32" w:rsidRPr="00D52477" w:rsidRDefault="00312A4A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лист Департаменту науки і освіти Харківської обласн</w:t>
      </w:r>
      <w:r w:rsidR="00A864FC">
        <w:rPr>
          <w:rFonts w:ascii="Times New Roman" w:hAnsi="Times New Roman" w:cs="Times New Roman"/>
          <w:sz w:val="28"/>
          <w:szCs w:val="28"/>
          <w:lang w:val="uk-UA"/>
        </w:rPr>
        <w:t>ої державної</w:t>
      </w:r>
      <w:r w:rsidR="00C53E5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C258E">
        <w:rPr>
          <w:rFonts w:ascii="Times New Roman" w:hAnsi="Times New Roman" w:cs="Times New Roman"/>
          <w:sz w:val="28"/>
          <w:szCs w:val="28"/>
          <w:lang w:val="uk-UA"/>
        </w:rPr>
        <w:t>військової) адміністрації від 11</w:t>
      </w:r>
      <w:r w:rsidR="00793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58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C53E5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C258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01-33/</w:t>
      </w:r>
      <w:r w:rsidR="00AD1F3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C258E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B39">
        <w:rPr>
          <w:rFonts w:ascii="Times New Roman" w:hAnsi="Times New Roman" w:cs="Times New Roman"/>
          <w:sz w:val="28"/>
          <w:szCs w:val="28"/>
          <w:lang w:val="uk-UA"/>
        </w:rPr>
        <w:t>«П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передачу </w:t>
      </w:r>
      <w:r w:rsidR="004C258E">
        <w:rPr>
          <w:rFonts w:ascii="Times New Roman" w:hAnsi="Times New Roman" w:cs="Times New Roman"/>
          <w:sz w:val="28"/>
          <w:szCs w:val="28"/>
          <w:lang w:val="uk-UA"/>
        </w:rPr>
        <w:t>товарно-матеріальних цінностей</w:t>
      </w:r>
      <w:r w:rsidR="00875B3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статтями 4, 10,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303">
        <w:rPr>
          <w:rFonts w:ascii="Times New Roman" w:hAnsi="Times New Roman" w:cs="Times New Roman"/>
          <w:sz w:val="28"/>
          <w:szCs w:val="28"/>
          <w:lang w:val="uk-UA"/>
        </w:rPr>
        <w:t>5-26, 42, 46, 59 Закону України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proofErr w:type="spellStart"/>
      <w:r w:rsidRPr="00D52477">
        <w:rPr>
          <w:rFonts w:ascii="Times New Roman" w:hAnsi="Times New Roman" w:cs="Times New Roman"/>
          <w:sz w:val="28"/>
          <w:szCs w:val="28"/>
          <w:lang w:val="uk-UA"/>
        </w:rPr>
        <w:t>Кегичівська</w:t>
      </w:r>
      <w:proofErr w:type="spellEnd"/>
      <w:r w:rsidRPr="00D52477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8F5B58" w:rsidRPr="00D52477" w:rsidRDefault="008F5B58" w:rsidP="00143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FDD" w:rsidRPr="002E6822" w:rsidRDefault="003F1FDD" w:rsidP="003F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682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143ADD" w:rsidRPr="00086A27" w:rsidRDefault="00143ADD" w:rsidP="00F83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A4A" w:rsidRDefault="00312A4A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477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попередню згоду на прийняття</w:t>
      </w:r>
      <w:r w:rsidR="00D309D4">
        <w:rPr>
          <w:rFonts w:ascii="Times New Roman" w:hAnsi="Times New Roman" w:cs="Times New Roman"/>
          <w:sz w:val="28"/>
          <w:szCs w:val="28"/>
          <w:lang w:val="uk-UA"/>
        </w:rPr>
        <w:t xml:space="preserve"> із спільної власності територіальних громад сіл, селищ, міст Харківської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</w:t>
      </w:r>
      <w:r w:rsidRPr="00D52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2477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A864F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58E">
        <w:rPr>
          <w:rFonts w:ascii="Times New Roman" w:hAnsi="Times New Roman" w:cs="Times New Roman"/>
          <w:sz w:val="28"/>
          <w:szCs w:val="28"/>
          <w:lang w:val="uk-UA"/>
        </w:rPr>
        <w:t xml:space="preserve">товарно-матеріальні цінності у кількості 21 од. на загальну суму 5 688 460,00 </w:t>
      </w:r>
      <w:proofErr w:type="spellStart"/>
      <w:r w:rsidR="004C258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4C258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D309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258E" w:rsidRDefault="004C258E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комп’ютерний симулятор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навчального кабінету «Захист України» у кількості 1 комплекту вартістю 510 000,00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F8E" w:rsidRPr="00326F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4C258E" w:rsidRDefault="004C258E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інтерактивний лазерний стрілецький тренажер (тир) для навчального кабінету «Захист України» у кі</w:t>
      </w:r>
      <w:r w:rsidR="00A408A2">
        <w:rPr>
          <w:rFonts w:ascii="Times New Roman" w:hAnsi="Times New Roman" w:cs="Times New Roman"/>
          <w:sz w:val="28"/>
          <w:szCs w:val="28"/>
          <w:lang w:val="uk-UA"/>
        </w:rPr>
        <w:t>лькості 1 комплекту вартістю 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F8E" w:rsidRPr="00326F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A408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08A2" w:rsidRDefault="00A408A2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навчальне приладдя для навчального кабінету «Захист України»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1 комплекту вартістю 598 287,00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A408A2" w:rsidRDefault="00A408A2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навчальне обладнання для оснащення осередку викладання предмету  «Захист України» у кількості 1 комплекту вартістю 690 321,00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F8E" w:rsidRPr="00326F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A408A2" w:rsidRDefault="00A408A2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хімії у кількості 1 комплекту вартістю 79 980,00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«Слобожанський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A408A2" w:rsidRDefault="00A408A2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фізики ТИП2 у кількості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комплекту вартістю 420 000,00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A408A2" w:rsidRDefault="00A408A2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математики у кількості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комплектів вартістю 49 980,00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199 920,00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B52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52A0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F83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B52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52A04">
        <w:rPr>
          <w:rFonts w:ascii="Times New Roman" w:hAnsi="Times New Roman" w:cs="Times New Roman"/>
          <w:sz w:val="28"/>
          <w:szCs w:val="28"/>
          <w:lang w:val="uk-UA"/>
        </w:rPr>
        <w:lastRenderedPageBreak/>
        <w:t>(2 комплекти)</w:t>
      </w:r>
      <w:r w:rsidR="00326F8E" w:rsidRPr="00326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A04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«Слобожанський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B52A04">
        <w:rPr>
          <w:rFonts w:ascii="Times New Roman" w:hAnsi="Times New Roman" w:cs="Times New Roman"/>
          <w:sz w:val="28"/>
          <w:szCs w:val="28"/>
          <w:lang w:val="uk-UA"/>
        </w:rPr>
        <w:t xml:space="preserve"> (2 комплекти);</w:t>
      </w:r>
    </w:p>
    <w:p w:rsidR="00B52A04" w:rsidRDefault="00B52A04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біології ТИП1 у кількості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комплектів вартістю 477 000,00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954 000,00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F8E" w:rsidRPr="00326F8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Комунального закладу «Слобожанський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E879C7" w:rsidRDefault="00E879C7" w:rsidP="00E8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біології ТИП2 у кількості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комплектів вартістю 495 000,00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1 485 000,00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F8E" w:rsidRPr="00326F8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Комунального закладу «Слобожанський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Бесарабівська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E879C7" w:rsidRDefault="00E879C7" w:rsidP="00E8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географії ТИП1 у кількості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комплекту вартістю 87 990,00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E879C7" w:rsidRDefault="00E879C7" w:rsidP="00E8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засоби навчання і обладнання для кабінету географії ТИП2 у кількості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комплектів вартістю 76 980,00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153 960,00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F8E" w:rsidRPr="00326F8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Комунального закладу «Слобожанський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E879C7" w:rsidRDefault="00E879C7" w:rsidP="00E8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інтерактивні панелі ТИП2 у кількості 2 комплектів вартістю 84 300,00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168 600,00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ради;</w:t>
      </w:r>
    </w:p>
    <w:p w:rsidR="00E879C7" w:rsidRDefault="00E879C7" w:rsidP="00E8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інтерактивна панель ТИП3 у кількості 1 комплекту вартістю 120 402,00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Комунального закладу «Слобожанський ліцей»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E879C7" w:rsidRDefault="00E879C7" w:rsidP="00E87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Рішення набирає чинності з дня його оприлюднення на офіційному сайті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312A4A" w:rsidRDefault="00E879C7" w:rsidP="003F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2A4A" w:rsidRPr="00D524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B53" w:rsidRPr="00236B2C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</w:t>
      </w:r>
      <w:r w:rsidR="00725B53">
        <w:rPr>
          <w:rFonts w:ascii="Times New Roman" w:hAnsi="Times New Roman"/>
          <w:sz w:val="28"/>
          <w:szCs w:val="28"/>
          <w:lang w:val="uk-UA"/>
        </w:rPr>
        <w:t>асти на постійну комісію</w:t>
      </w:r>
      <w:r w:rsidR="006402C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25B53" w:rsidRPr="00D5247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25B53">
        <w:rPr>
          <w:rFonts w:ascii="Times New Roman" w:hAnsi="Times New Roman"/>
          <w:sz w:val="28"/>
          <w:szCs w:val="28"/>
          <w:lang w:val="uk-UA"/>
        </w:rPr>
        <w:t>питань бюджету, фінансів, соціально-економічного розвитку та комунальної власності</w:t>
      </w:r>
      <w:r w:rsidR="00725B53" w:rsidRPr="00D52477">
        <w:rPr>
          <w:rFonts w:ascii="Times New Roman" w:hAnsi="Times New Roman"/>
          <w:sz w:val="28"/>
          <w:szCs w:val="28"/>
          <w:lang w:val="uk-UA"/>
        </w:rPr>
        <w:t xml:space="preserve"> (голова комісії </w:t>
      </w:r>
      <w:r w:rsidR="00725B53">
        <w:rPr>
          <w:rFonts w:ascii="Times New Roman" w:hAnsi="Times New Roman"/>
          <w:sz w:val="28"/>
          <w:szCs w:val="28"/>
          <w:lang w:val="uk-UA"/>
        </w:rPr>
        <w:t>Вікторія ЛУЦЕНКО</w:t>
      </w:r>
      <w:r w:rsidR="00725B53" w:rsidRPr="00D52477">
        <w:rPr>
          <w:rFonts w:ascii="Times New Roman" w:hAnsi="Times New Roman"/>
          <w:sz w:val="28"/>
          <w:szCs w:val="28"/>
          <w:lang w:val="uk-UA"/>
        </w:rPr>
        <w:t>)</w:t>
      </w:r>
      <w:r w:rsidR="00725B53">
        <w:rPr>
          <w:rFonts w:ascii="Times New Roman" w:hAnsi="Times New Roman"/>
          <w:sz w:val="28"/>
          <w:szCs w:val="28"/>
          <w:lang w:val="uk-UA"/>
        </w:rPr>
        <w:t xml:space="preserve"> та постійну комісію </w:t>
      </w:r>
      <w:r w:rsidR="006402C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25B53" w:rsidRPr="00236B2C">
        <w:rPr>
          <w:rFonts w:ascii="Times New Roman" w:hAnsi="Times New Roman"/>
          <w:sz w:val="28"/>
          <w:szCs w:val="28"/>
          <w:lang w:val="uk-UA"/>
        </w:rPr>
        <w:t xml:space="preserve">з гуманітарних питань, фізичної культури та спорту, молодіжної політики, охорони здоров’я та соціального захисту населення </w:t>
      </w:r>
      <w:proofErr w:type="spellStart"/>
      <w:r w:rsidR="00725B53" w:rsidRPr="00236B2C">
        <w:rPr>
          <w:rFonts w:ascii="Times New Roman" w:hAnsi="Times New Roman"/>
          <w:sz w:val="28"/>
          <w:szCs w:val="28"/>
          <w:lang w:val="uk-UA"/>
        </w:rPr>
        <w:t>Кегичівської</w:t>
      </w:r>
      <w:proofErr w:type="spellEnd"/>
      <w:r w:rsidR="00725B53" w:rsidRPr="00236B2C">
        <w:rPr>
          <w:rFonts w:ascii="Times New Roman" w:hAnsi="Times New Roman"/>
          <w:sz w:val="28"/>
          <w:szCs w:val="28"/>
          <w:lang w:val="uk-UA"/>
        </w:rPr>
        <w:t xml:space="preserve"> селищної ради (голова комісії Валентин ЧЕРНІКОВ)</w:t>
      </w:r>
      <w:r w:rsidR="00725B53">
        <w:rPr>
          <w:rFonts w:ascii="Times New Roman" w:hAnsi="Times New Roman"/>
          <w:sz w:val="28"/>
          <w:szCs w:val="28"/>
          <w:lang w:val="uk-UA"/>
        </w:rPr>
        <w:t>.</w:t>
      </w:r>
    </w:p>
    <w:p w:rsidR="00E4143A" w:rsidRPr="004C258E" w:rsidRDefault="00E4143A" w:rsidP="00086A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7902" w:rsidRPr="004C258E" w:rsidRDefault="002C7902" w:rsidP="00086A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A40" w:rsidRPr="00D52477" w:rsidRDefault="00B62A40" w:rsidP="00B62A4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                                    </w:t>
      </w:r>
      <w:r w:rsidR="006402C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>Антон Д</w:t>
      </w:r>
      <w:r w:rsidR="00FE0518" w:rsidRPr="00D5247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D52477">
        <w:rPr>
          <w:rFonts w:ascii="Times New Roman" w:hAnsi="Times New Roman" w:cs="Times New Roman"/>
          <w:b/>
          <w:sz w:val="28"/>
          <w:szCs w:val="28"/>
          <w:lang w:val="uk-UA"/>
        </w:rPr>
        <w:t>ЦЕНКО</w:t>
      </w:r>
    </w:p>
    <w:sectPr w:rsidR="00B62A40" w:rsidRPr="00D52477" w:rsidSect="006402CC">
      <w:headerReference w:type="default" r:id="rId10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08" w:rsidRDefault="00F34908" w:rsidP="00946648">
      <w:pPr>
        <w:spacing w:after="0" w:line="240" w:lineRule="auto"/>
      </w:pPr>
      <w:r>
        <w:separator/>
      </w:r>
    </w:p>
  </w:endnote>
  <w:endnote w:type="continuationSeparator" w:id="0">
    <w:p w:rsidR="00F34908" w:rsidRDefault="00F34908" w:rsidP="009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08" w:rsidRDefault="00F34908" w:rsidP="00946648">
      <w:pPr>
        <w:spacing w:after="0" w:line="240" w:lineRule="auto"/>
      </w:pPr>
      <w:r>
        <w:separator/>
      </w:r>
    </w:p>
  </w:footnote>
  <w:footnote w:type="continuationSeparator" w:id="0">
    <w:p w:rsidR="00F34908" w:rsidRDefault="00F34908" w:rsidP="0094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6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6648" w:rsidRPr="006402CC" w:rsidRDefault="009832B1">
        <w:pPr>
          <w:pStyle w:val="ab"/>
          <w:jc w:val="center"/>
          <w:rPr>
            <w:rFonts w:ascii="Times New Roman" w:hAnsi="Times New Roman" w:cs="Times New Roman"/>
          </w:rPr>
        </w:pPr>
        <w:r w:rsidRPr="006402CC">
          <w:rPr>
            <w:rFonts w:ascii="Times New Roman" w:hAnsi="Times New Roman" w:cs="Times New Roman"/>
          </w:rPr>
          <w:fldChar w:fldCharType="begin"/>
        </w:r>
        <w:r w:rsidR="00E440F9" w:rsidRPr="006402CC">
          <w:rPr>
            <w:rFonts w:ascii="Times New Roman" w:hAnsi="Times New Roman" w:cs="Times New Roman"/>
          </w:rPr>
          <w:instrText xml:space="preserve"> PAGE   \* MERGEFORMAT </w:instrText>
        </w:r>
        <w:r w:rsidRPr="006402CC">
          <w:rPr>
            <w:rFonts w:ascii="Times New Roman" w:hAnsi="Times New Roman" w:cs="Times New Roman"/>
          </w:rPr>
          <w:fldChar w:fldCharType="separate"/>
        </w:r>
        <w:r w:rsidR="00F83A48">
          <w:rPr>
            <w:rFonts w:ascii="Times New Roman" w:hAnsi="Times New Roman" w:cs="Times New Roman"/>
            <w:noProof/>
          </w:rPr>
          <w:t>2</w:t>
        </w:r>
        <w:r w:rsidRPr="006402C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6648" w:rsidRDefault="009466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D41"/>
    <w:multiLevelType w:val="hybridMultilevel"/>
    <w:tmpl w:val="AA8404D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10B73"/>
    <w:multiLevelType w:val="hybridMultilevel"/>
    <w:tmpl w:val="A51A5DE2"/>
    <w:lvl w:ilvl="0" w:tplc="1264C27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95275"/>
    <w:multiLevelType w:val="hybridMultilevel"/>
    <w:tmpl w:val="82EAF2F8"/>
    <w:lvl w:ilvl="0" w:tplc="0FDCA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D6726"/>
    <w:multiLevelType w:val="hybridMultilevel"/>
    <w:tmpl w:val="0F44E24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83B46"/>
    <w:multiLevelType w:val="hybridMultilevel"/>
    <w:tmpl w:val="5150EB0C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33D13"/>
    <w:multiLevelType w:val="hybridMultilevel"/>
    <w:tmpl w:val="94A28DF2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31086E"/>
    <w:multiLevelType w:val="hybridMultilevel"/>
    <w:tmpl w:val="3AC2A80E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A5D65"/>
    <w:multiLevelType w:val="hybridMultilevel"/>
    <w:tmpl w:val="770447CA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C3B6C"/>
    <w:multiLevelType w:val="hybridMultilevel"/>
    <w:tmpl w:val="880499A4"/>
    <w:lvl w:ilvl="0" w:tplc="9984E3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1719E6"/>
    <w:multiLevelType w:val="hybridMultilevel"/>
    <w:tmpl w:val="AB661148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E5E17"/>
    <w:multiLevelType w:val="hybridMultilevel"/>
    <w:tmpl w:val="972636A6"/>
    <w:lvl w:ilvl="0" w:tplc="0FDCA7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D24CC3"/>
    <w:multiLevelType w:val="multilevel"/>
    <w:tmpl w:val="E7B8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A31C0"/>
    <w:multiLevelType w:val="hybridMultilevel"/>
    <w:tmpl w:val="93EE9C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E82"/>
    <w:rsid w:val="000139C1"/>
    <w:rsid w:val="00035B4A"/>
    <w:rsid w:val="00045FF5"/>
    <w:rsid w:val="0007737F"/>
    <w:rsid w:val="00086A27"/>
    <w:rsid w:val="000E3957"/>
    <w:rsid w:val="001276E9"/>
    <w:rsid w:val="00143ADD"/>
    <w:rsid w:val="001652C1"/>
    <w:rsid w:val="00165463"/>
    <w:rsid w:val="001961E3"/>
    <w:rsid w:val="001A12A6"/>
    <w:rsid w:val="001C06C4"/>
    <w:rsid w:val="002004AF"/>
    <w:rsid w:val="0021295D"/>
    <w:rsid w:val="00220610"/>
    <w:rsid w:val="0023064F"/>
    <w:rsid w:val="002409C3"/>
    <w:rsid w:val="00247BDF"/>
    <w:rsid w:val="002B1D4A"/>
    <w:rsid w:val="002C7902"/>
    <w:rsid w:val="00312A4A"/>
    <w:rsid w:val="00326F8E"/>
    <w:rsid w:val="00331A20"/>
    <w:rsid w:val="00331E0C"/>
    <w:rsid w:val="00377D61"/>
    <w:rsid w:val="003E3042"/>
    <w:rsid w:val="003F1FDD"/>
    <w:rsid w:val="004114BD"/>
    <w:rsid w:val="004327DB"/>
    <w:rsid w:val="00432F32"/>
    <w:rsid w:val="00444FBB"/>
    <w:rsid w:val="00450CC7"/>
    <w:rsid w:val="004534F2"/>
    <w:rsid w:val="00463879"/>
    <w:rsid w:val="004B6FB1"/>
    <w:rsid w:val="004C258E"/>
    <w:rsid w:val="004E58F3"/>
    <w:rsid w:val="004F1838"/>
    <w:rsid w:val="00506CB4"/>
    <w:rsid w:val="00532766"/>
    <w:rsid w:val="00542899"/>
    <w:rsid w:val="0055684A"/>
    <w:rsid w:val="00567F4A"/>
    <w:rsid w:val="005A1850"/>
    <w:rsid w:val="005B32C0"/>
    <w:rsid w:val="005C1E9C"/>
    <w:rsid w:val="005D5F17"/>
    <w:rsid w:val="005F2EDE"/>
    <w:rsid w:val="005F3F51"/>
    <w:rsid w:val="006402CC"/>
    <w:rsid w:val="00681A78"/>
    <w:rsid w:val="00691A97"/>
    <w:rsid w:val="006B5F62"/>
    <w:rsid w:val="006E0900"/>
    <w:rsid w:val="00725B53"/>
    <w:rsid w:val="0072719B"/>
    <w:rsid w:val="0073795C"/>
    <w:rsid w:val="0074145B"/>
    <w:rsid w:val="00762B7E"/>
    <w:rsid w:val="007739AA"/>
    <w:rsid w:val="00785CF2"/>
    <w:rsid w:val="00793152"/>
    <w:rsid w:val="00797207"/>
    <w:rsid w:val="007B265D"/>
    <w:rsid w:val="007E72A7"/>
    <w:rsid w:val="007E7E41"/>
    <w:rsid w:val="007F73FE"/>
    <w:rsid w:val="008177DA"/>
    <w:rsid w:val="00821192"/>
    <w:rsid w:val="00821B7B"/>
    <w:rsid w:val="008315F8"/>
    <w:rsid w:val="00832764"/>
    <w:rsid w:val="00837A21"/>
    <w:rsid w:val="00871515"/>
    <w:rsid w:val="00875B39"/>
    <w:rsid w:val="00885C28"/>
    <w:rsid w:val="00897E82"/>
    <w:rsid w:val="008F5B58"/>
    <w:rsid w:val="00920EA5"/>
    <w:rsid w:val="00921D2A"/>
    <w:rsid w:val="00944BC0"/>
    <w:rsid w:val="00946648"/>
    <w:rsid w:val="00947173"/>
    <w:rsid w:val="009832B1"/>
    <w:rsid w:val="009C443D"/>
    <w:rsid w:val="009C67FC"/>
    <w:rsid w:val="00A1220E"/>
    <w:rsid w:val="00A408A2"/>
    <w:rsid w:val="00A40D8A"/>
    <w:rsid w:val="00A44F67"/>
    <w:rsid w:val="00A722CA"/>
    <w:rsid w:val="00A864FC"/>
    <w:rsid w:val="00A90B1E"/>
    <w:rsid w:val="00AA4FB3"/>
    <w:rsid w:val="00AB0245"/>
    <w:rsid w:val="00AB7182"/>
    <w:rsid w:val="00AC398B"/>
    <w:rsid w:val="00AD1F34"/>
    <w:rsid w:val="00AD50D0"/>
    <w:rsid w:val="00B02AC9"/>
    <w:rsid w:val="00B52A04"/>
    <w:rsid w:val="00B56EA5"/>
    <w:rsid w:val="00B62A40"/>
    <w:rsid w:val="00B637F1"/>
    <w:rsid w:val="00B9042E"/>
    <w:rsid w:val="00B93F64"/>
    <w:rsid w:val="00B942ED"/>
    <w:rsid w:val="00B9536B"/>
    <w:rsid w:val="00BB02E6"/>
    <w:rsid w:val="00C13A3E"/>
    <w:rsid w:val="00C504A3"/>
    <w:rsid w:val="00C53E57"/>
    <w:rsid w:val="00CA4C72"/>
    <w:rsid w:val="00CB11D8"/>
    <w:rsid w:val="00D04121"/>
    <w:rsid w:val="00D05303"/>
    <w:rsid w:val="00D05428"/>
    <w:rsid w:val="00D309D4"/>
    <w:rsid w:val="00D42209"/>
    <w:rsid w:val="00D52477"/>
    <w:rsid w:val="00D6767D"/>
    <w:rsid w:val="00D97478"/>
    <w:rsid w:val="00DD04DB"/>
    <w:rsid w:val="00DD4885"/>
    <w:rsid w:val="00DE6F62"/>
    <w:rsid w:val="00E02926"/>
    <w:rsid w:val="00E259B0"/>
    <w:rsid w:val="00E4143A"/>
    <w:rsid w:val="00E440F9"/>
    <w:rsid w:val="00E879C7"/>
    <w:rsid w:val="00EA0E0C"/>
    <w:rsid w:val="00EA67A8"/>
    <w:rsid w:val="00EF01EB"/>
    <w:rsid w:val="00EF2710"/>
    <w:rsid w:val="00F34908"/>
    <w:rsid w:val="00F4442D"/>
    <w:rsid w:val="00F52138"/>
    <w:rsid w:val="00F53D4D"/>
    <w:rsid w:val="00F61200"/>
    <w:rsid w:val="00F83A48"/>
    <w:rsid w:val="00F84457"/>
    <w:rsid w:val="00F94093"/>
    <w:rsid w:val="00FE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7"/>
  </w:style>
  <w:style w:type="paragraph" w:styleId="1">
    <w:name w:val="heading 1"/>
    <w:basedOn w:val="a"/>
    <w:next w:val="a"/>
    <w:link w:val="10"/>
    <w:uiPriority w:val="9"/>
    <w:qFormat/>
    <w:rsid w:val="004B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22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4220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2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D422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42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42209"/>
    <w:pPr>
      <w:widowControl w:val="0"/>
      <w:spacing w:before="2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22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Title"/>
    <w:basedOn w:val="a"/>
    <w:link w:val="a8"/>
    <w:uiPriority w:val="10"/>
    <w:qFormat/>
    <w:rsid w:val="00D422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uiPriority w:val="10"/>
    <w:rsid w:val="00D4220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D422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rvts0">
    <w:name w:val="rvts0"/>
    <w:basedOn w:val="a0"/>
    <w:rsid w:val="00D42209"/>
  </w:style>
  <w:style w:type="table" w:styleId="a9">
    <w:name w:val="Table Grid"/>
    <w:basedOn w:val="a1"/>
    <w:uiPriority w:val="59"/>
    <w:rsid w:val="00377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37A2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6648"/>
  </w:style>
  <w:style w:type="paragraph" w:styleId="ad">
    <w:name w:val="footer"/>
    <w:basedOn w:val="a"/>
    <w:link w:val="ae"/>
    <w:uiPriority w:val="99"/>
    <w:semiHidden/>
    <w:unhideWhenUsed/>
    <w:rsid w:val="0094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6648"/>
  </w:style>
  <w:style w:type="character" w:customStyle="1" w:styleId="10">
    <w:name w:val="Заголовок 1 Знак"/>
    <w:basedOn w:val="a0"/>
    <w:link w:val="1"/>
    <w:uiPriority w:val="9"/>
    <w:rsid w:val="004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59F9-2CC5-4E96-9C73-3B613D11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2025-03-18T08:26:00Z</cp:lastPrinted>
  <dcterms:created xsi:type="dcterms:W3CDTF">2021-05-20T10:47:00Z</dcterms:created>
  <dcterms:modified xsi:type="dcterms:W3CDTF">2025-03-18T08:36:00Z</dcterms:modified>
</cp:coreProperties>
</file>