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0AE6A" w14:textId="2ADBCA1B" w:rsidR="00C75780" w:rsidRPr="004B3182" w:rsidRDefault="00C75780" w:rsidP="00AE0F3B">
      <w:pPr>
        <w:tabs>
          <w:tab w:val="left" w:pos="567"/>
        </w:tabs>
        <w:jc w:val="right"/>
        <w:rPr>
          <w:bCs/>
          <w:szCs w:val="28"/>
        </w:rPr>
      </w:pPr>
      <w:r w:rsidRPr="004B3182">
        <w:rPr>
          <w:bCs/>
          <w:noProof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24D9C3C8" wp14:editId="5138896D">
            <wp:simplePos x="0" y="0"/>
            <wp:positionH relativeFrom="margin">
              <wp:align>center</wp:align>
            </wp:positionH>
            <wp:positionV relativeFrom="margin">
              <wp:posOffset>122555</wp:posOffset>
            </wp:positionV>
            <wp:extent cx="431800" cy="611505"/>
            <wp:effectExtent l="0" t="0" r="0" b="0"/>
            <wp:wrapTight wrapText="right">
              <wp:wrapPolygon edited="0">
                <wp:start x="0" y="0"/>
                <wp:lineTo x="0" y="20860"/>
                <wp:lineTo x="20965" y="20860"/>
                <wp:lineTo x="20965" y="0"/>
                <wp:lineTo x="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3182" w:rsidRPr="004B3182">
        <w:rPr>
          <w:bCs/>
          <w:szCs w:val="28"/>
        </w:rPr>
        <w:t>ПРОЄКТ</w:t>
      </w:r>
    </w:p>
    <w:p w14:paraId="737004C7" w14:textId="77777777" w:rsidR="005A4813" w:rsidRPr="003E6B55" w:rsidRDefault="005A4813" w:rsidP="005A4813">
      <w:pPr>
        <w:jc w:val="right"/>
        <w:rPr>
          <w:b/>
          <w:bCs/>
          <w:color w:val="FFFFFF" w:themeColor="background1"/>
        </w:rPr>
      </w:pPr>
    </w:p>
    <w:p w14:paraId="2B743231" w14:textId="77777777" w:rsidR="005A4813" w:rsidRPr="00244D2E" w:rsidRDefault="005A4813" w:rsidP="005A4813">
      <w:pPr>
        <w:jc w:val="center"/>
        <w:rPr>
          <w:b/>
          <w:bCs/>
          <w:sz w:val="32"/>
          <w:szCs w:val="32"/>
        </w:rPr>
      </w:pPr>
    </w:p>
    <w:p w14:paraId="23B64ADC" w14:textId="77777777" w:rsidR="005A4813" w:rsidRPr="00AF7BC4" w:rsidRDefault="005A4813" w:rsidP="005A4813">
      <w:pPr>
        <w:jc w:val="center"/>
        <w:rPr>
          <w:b/>
          <w:bCs/>
          <w:sz w:val="16"/>
          <w:szCs w:val="16"/>
        </w:rPr>
      </w:pPr>
    </w:p>
    <w:p w14:paraId="1769ED22" w14:textId="77777777" w:rsidR="005A4813" w:rsidRPr="003F4312" w:rsidRDefault="003836B8" w:rsidP="004A0E79">
      <w:pPr>
        <w:keepNext/>
        <w:spacing w:line="276" w:lineRule="auto"/>
        <w:jc w:val="center"/>
        <w:outlineLvl w:val="0"/>
        <w:rPr>
          <w:b/>
          <w:bCs/>
          <w:szCs w:val="28"/>
        </w:rPr>
      </w:pPr>
      <w:r w:rsidRPr="003F4312">
        <w:rPr>
          <w:b/>
          <w:bCs/>
          <w:szCs w:val="28"/>
        </w:rPr>
        <w:t>КЕГИЧІВСЬКА СЕЛИЩНА</w:t>
      </w:r>
      <w:r w:rsidR="005A4813" w:rsidRPr="003F4312">
        <w:rPr>
          <w:b/>
          <w:bCs/>
          <w:szCs w:val="28"/>
        </w:rPr>
        <w:t xml:space="preserve"> РАДА</w:t>
      </w:r>
    </w:p>
    <w:p w14:paraId="55BAF862" w14:textId="251DADBA" w:rsidR="005A4813" w:rsidRPr="003F4312" w:rsidRDefault="006F7655" w:rsidP="004A0E79">
      <w:pPr>
        <w:keepNext/>
        <w:spacing w:line="276" w:lineRule="auto"/>
        <w:jc w:val="center"/>
        <w:outlineLvl w:val="0"/>
        <w:rPr>
          <w:b/>
          <w:bCs/>
          <w:szCs w:val="28"/>
        </w:rPr>
      </w:pPr>
      <w:r>
        <w:rPr>
          <w:b/>
          <w:szCs w:val="28"/>
          <w:lang w:val="en-US"/>
        </w:rPr>
        <w:t>X</w:t>
      </w:r>
      <w:r w:rsidR="00BC7C1C">
        <w:rPr>
          <w:b/>
          <w:szCs w:val="28"/>
        </w:rPr>
        <w:t>С</w:t>
      </w:r>
      <w:r w:rsidR="008D156A">
        <w:rPr>
          <w:b/>
          <w:szCs w:val="28"/>
        </w:rPr>
        <w:t xml:space="preserve"> </w:t>
      </w:r>
      <w:r w:rsidR="003836B8" w:rsidRPr="003F4312">
        <w:rPr>
          <w:b/>
          <w:bCs/>
          <w:szCs w:val="28"/>
        </w:rPr>
        <w:t>СЕСІЯ</w:t>
      </w:r>
      <w:r w:rsidR="005A4813" w:rsidRPr="003F4312">
        <w:rPr>
          <w:b/>
          <w:bCs/>
          <w:szCs w:val="28"/>
        </w:rPr>
        <w:t xml:space="preserve"> VIIІ СКЛИКАННЯ</w:t>
      </w:r>
    </w:p>
    <w:p w14:paraId="00D7A8F0" w14:textId="74D73F38" w:rsidR="005A4813" w:rsidRPr="00A52B8F" w:rsidRDefault="00D37808" w:rsidP="004A0E79">
      <w:pPr>
        <w:pStyle w:val="1"/>
        <w:spacing w:line="276" w:lineRule="auto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3836B8" w:rsidRPr="003F4312">
        <w:rPr>
          <w:b/>
          <w:bCs/>
          <w:szCs w:val="28"/>
        </w:rPr>
        <w:t>РІШЕНН</w:t>
      </w:r>
      <w:r w:rsidR="005A4813" w:rsidRPr="003F4312">
        <w:rPr>
          <w:b/>
          <w:bCs/>
          <w:szCs w:val="28"/>
        </w:rPr>
        <w:t>Я</w:t>
      </w:r>
    </w:p>
    <w:p w14:paraId="6D2318A9" w14:textId="77777777" w:rsidR="00873FBE" w:rsidRPr="0098741E" w:rsidRDefault="00873FBE" w:rsidP="00FD466C">
      <w:pPr>
        <w:rPr>
          <w:b/>
          <w:bCs/>
          <w:color w:val="FF0000"/>
          <w:szCs w:val="28"/>
        </w:rPr>
      </w:pPr>
    </w:p>
    <w:p w14:paraId="27D710E1" w14:textId="3D070E11" w:rsidR="004B3182" w:rsidRPr="000333DC" w:rsidRDefault="004B3182" w:rsidP="00D37808">
      <w:pPr>
        <w:tabs>
          <w:tab w:val="left" w:pos="4253"/>
        </w:tabs>
        <w:rPr>
          <w:b/>
          <w:bCs/>
          <w:szCs w:val="28"/>
        </w:rPr>
      </w:pPr>
      <w:r w:rsidRPr="000333DC">
        <w:rPr>
          <w:b/>
          <w:bCs/>
          <w:szCs w:val="28"/>
        </w:rPr>
        <w:t>_______________</w:t>
      </w:r>
      <w:r>
        <w:rPr>
          <w:b/>
          <w:bCs/>
          <w:szCs w:val="28"/>
        </w:rPr>
        <w:t>________</w:t>
      </w:r>
      <w:r w:rsidR="00D3780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     </w:t>
      </w:r>
      <w:r w:rsidRPr="000333DC">
        <w:rPr>
          <w:b/>
          <w:bCs/>
          <w:szCs w:val="28"/>
        </w:rPr>
        <w:t xml:space="preserve"> с</w:t>
      </w:r>
      <w:r w:rsidR="00D37808">
        <w:rPr>
          <w:b/>
          <w:bCs/>
          <w:szCs w:val="28"/>
        </w:rPr>
        <w:t>елище</w:t>
      </w:r>
      <w:r w:rsidRPr="000333DC">
        <w:rPr>
          <w:b/>
          <w:bCs/>
          <w:szCs w:val="28"/>
        </w:rPr>
        <w:t xml:space="preserve"> </w:t>
      </w:r>
      <w:proofErr w:type="spellStart"/>
      <w:r w:rsidRPr="000333DC">
        <w:rPr>
          <w:b/>
          <w:bCs/>
          <w:szCs w:val="28"/>
        </w:rPr>
        <w:t>Кегичівка</w:t>
      </w:r>
      <w:proofErr w:type="spellEnd"/>
      <w:r w:rsidRPr="000333DC">
        <w:rPr>
          <w:b/>
          <w:bCs/>
          <w:szCs w:val="28"/>
        </w:rPr>
        <w:t xml:space="preserve">  </w:t>
      </w:r>
      <w:r w:rsidRPr="000333DC">
        <w:rPr>
          <w:b/>
          <w:bCs/>
          <w:szCs w:val="28"/>
        </w:rPr>
        <w:tab/>
      </w:r>
      <w:r w:rsidRPr="000333DC">
        <w:rPr>
          <w:b/>
          <w:bCs/>
          <w:szCs w:val="28"/>
        </w:rPr>
        <w:tab/>
        <w:t xml:space="preserve">        </w:t>
      </w:r>
      <w:r w:rsidR="00D37808">
        <w:rPr>
          <w:b/>
          <w:bCs/>
          <w:szCs w:val="28"/>
        </w:rPr>
        <w:t xml:space="preserve">  </w:t>
      </w:r>
      <w:r w:rsidRPr="000333DC">
        <w:rPr>
          <w:b/>
          <w:bCs/>
          <w:szCs w:val="28"/>
        </w:rPr>
        <w:t xml:space="preserve">    </w:t>
      </w:r>
      <w:r w:rsidR="00FD466C">
        <w:rPr>
          <w:b/>
          <w:bCs/>
          <w:szCs w:val="28"/>
        </w:rPr>
        <w:t xml:space="preserve">      </w:t>
      </w:r>
      <w:r w:rsidRPr="000333DC">
        <w:rPr>
          <w:b/>
          <w:bCs/>
          <w:szCs w:val="28"/>
        </w:rPr>
        <w:t xml:space="preserve">  № __</w:t>
      </w:r>
      <w:r w:rsidR="00D37808">
        <w:rPr>
          <w:b/>
          <w:bCs/>
          <w:szCs w:val="28"/>
        </w:rPr>
        <w:t>__</w:t>
      </w:r>
      <w:r w:rsidRPr="000333DC">
        <w:rPr>
          <w:b/>
          <w:bCs/>
          <w:szCs w:val="28"/>
        </w:rPr>
        <w:t>__</w:t>
      </w:r>
    </w:p>
    <w:p w14:paraId="29853FE2" w14:textId="200F8FEA" w:rsidR="00403A9D" w:rsidRPr="00FD466C" w:rsidRDefault="00436BDB" w:rsidP="00FD466C">
      <w:pPr>
        <w:spacing w:line="360" w:lineRule="auto"/>
        <w:rPr>
          <w:b/>
          <w:bCs/>
          <w:sz w:val="16"/>
          <w:szCs w:val="16"/>
        </w:rPr>
      </w:pPr>
      <w:r w:rsidRPr="00B65F15">
        <w:rPr>
          <w:b/>
          <w:bCs/>
          <w:color w:val="FFFFFF" w:themeColor="background1"/>
          <w:szCs w:val="28"/>
        </w:rPr>
        <w:t>7170</w:t>
      </w:r>
      <w:r w:rsidR="00857D80" w:rsidRPr="00B65F15">
        <w:rPr>
          <w:b/>
          <w:bCs/>
          <w:color w:val="FFFFFF" w:themeColor="background1"/>
          <w:szCs w:val="28"/>
        </w:rPr>
        <w:t xml:space="preserve"> </w:t>
      </w:r>
      <w:r>
        <w:rPr>
          <w:b/>
          <w:bCs/>
          <w:color w:val="FFFFFF" w:themeColor="background1"/>
          <w:szCs w:val="28"/>
        </w:rPr>
        <w:t>7170</w:t>
      </w:r>
      <w:r w:rsidR="00857D80" w:rsidRPr="001F3C79">
        <w:rPr>
          <w:b/>
          <w:bCs/>
          <w:color w:val="FFFFFF" w:themeColor="background1"/>
          <w:szCs w:val="28"/>
        </w:rPr>
        <w:t>6468</w:t>
      </w:r>
      <w:r w:rsidR="007A4268" w:rsidRPr="001F3C79">
        <w:rPr>
          <w:b/>
          <w:bCs/>
          <w:color w:val="FFFFFF" w:themeColor="background1"/>
          <w:szCs w:val="28"/>
        </w:rPr>
        <w:t xml:space="preserve"> </w:t>
      </w:r>
      <w:r w:rsidR="007A4268" w:rsidRPr="00136250">
        <w:rPr>
          <w:b/>
          <w:bCs/>
          <w:color w:val="FFFFFF" w:themeColor="background1"/>
          <w:szCs w:val="28"/>
        </w:rPr>
        <w:t>6414</w:t>
      </w:r>
      <w:r w:rsidR="004B3182">
        <w:rPr>
          <w:b/>
          <w:bCs/>
          <w:color w:val="FFFFFF" w:themeColor="background1"/>
          <w:szCs w:val="28"/>
        </w:rPr>
        <w:t xml:space="preserve">        </w:t>
      </w:r>
    </w:p>
    <w:p w14:paraId="77F08642" w14:textId="4A79C55E" w:rsidR="00403A9D" w:rsidRPr="00403A9D" w:rsidRDefault="00403A9D" w:rsidP="006C6AF6">
      <w:pPr>
        <w:tabs>
          <w:tab w:val="left" w:pos="3119"/>
        </w:tabs>
        <w:ind w:right="6377"/>
        <w:jc w:val="both"/>
        <w:rPr>
          <w:b/>
          <w:bCs/>
          <w:sz w:val="24"/>
        </w:rPr>
      </w:pPr>
      <w:r>
        <w:rPr>
          <w:b/>
          <w:bCs/>
          <w:sz w:val="24"/>
        </w:rPr>
        <w:t>Про</w:t>
      </w:r>
      <w:r w:rsidR="003C46CC">
        <w:rPr>
          <w:b/>
          <w:bCs/>
          <w:sz w:val="24"/>
        </w:rPr>
        <w:t xml:space="preserve"> </w:t>
      </w:r>
      <w:r w:rsidR="006C6AF6">
        <w:rPr>
          <w:b/>
          <w:bCs/>
          <w:sz w:val="24"/>
        </w:rPr>
        <w:t>безоплатну</w:t>
      </w:r>
      <w:r w:rsidR="003C46CC">
        <w:rPr>
          <w:b/>
          <w:bCs/>
          <w:sz w:val="24"/>
        </w:rPr>
        <w:t xml:space="preserve"> передачу </w:t>
      </w:r>
      <w:r w:rsidR="006C6AF6">
        <w:rPr>
          <w:b/>
          <w:bCs/>
          <w:sz w:val="24"/>
        </w:rPr>
        <w:t>комунального майна</w:t>
      </w:r>
    </w:p>
    <w:p w14:paraId="0F06F76D" w14:textId="77777777" w:rsidR="00BE495A" w:rsidRPr="00BE495A" w:rsidRDefault="00BE495A" w:rsidP="00FD466C">
      <w:pPr>
        <w:spacing w:line="360" w:lineRule="auto"/>
        <w:ind w:right="5524"/>
        <w:rPr>
          <w:szCs w:val="28"/>
        </w:rPr>
      </w:pPr>
    </w:p>
    <w:p w14:paraId="7FDE6663" w14:textId="0507758C" w:rsidR="005A4813" w:rsidRDefault="007F2481" w:rsidP="00A638DB">
      <w:pPr>
        <w:ind w:firstLine="561"/>
        <w:jc w:val="both"/>
        <w:rPr>
          <w:szCs w:val="28"/>
        </w:rPr>
      </w:pPr>
      <w:r>
        <w:rPr>
          <w:shd w:val="clear" w:color="auto" w:fill="FFFFFF"/>
        </w:rPr>
        <w:t xml:space="preserve">З метою збереження та належного використання </w:t>
      </w:r>
      <w:r w:rsidR="006F7655">
        <w:rPr>
          <w:shd w:val="clear" w:color="auto" w:fill="FFFFFF"/>
        </w:rPr>
        <w:t xml:space="preserve">комунального </w:t>
      </w:r>
      <w:r>
        <w:rPr>
          <w:shd w:val="clear" w:color="auto" w:fill="FFFFFF"/>
        </w:rPr>
        <w:t>майна,</w:t>
      </w:r>
      <w:r w:rsidR="006C6AF6">
        <w:rPr>
          <w:rFonts w:ascii="e-Ukraine" w:hAnsi="e-Ukraine"/>
          <w:shd w:val="clear" w:color="auto" w:fill="FFFFFF"/>
        </w:rPr>
        <w:t xml:space="preserve"> керуючись </w:t>
      </w:r>
      <w:r w:rsidR="003C46CC" w:rsidRPr="00EB7C1F">
        <w:rPr>
          <w:szCs w:val="28"/>
          <w:bdr w:val="none" w:sz="0" w:space="0" w:color="auto" w:frame="1"/>
        </w:rPr>
        <w:t>стат</w:t>
      </w:r>
      <w:r w:rsidR="006C6AF6">
        <w:rPr>
          <w:szCs w:val="28"/>
          <w:bdr w:val="none" w:sz="0" w:space="0" w:color="auto" w:frame="1"/>
        </w:rPr>
        <w:t>тями</w:t>
      </w:r>
      <w:r w:rsidR="003C46CC" w:rsidRPr="00430DD1">
        <w:rPr>
          <w:szCs w:val="28"/>
          <w:bdr w:val="none" w:sz="0" w:space="0" w:color="auto" w:frame="1"/>
        </w:rPr>
        <w:t xml:space="preserve"> 4, 10, 25</w:t>
      </w:r>
      <w:r w:rsidR="006C6AF6">
        <w:rPr>
          <w:szCs w:val="28"/>
          <w:bdr w:val="none" w:sz="0" w:space="0" w:color="auto" w:frame="1"/>
        </w:rPr>
        <w:t xml:space="preserve">, </w:t>
      </w:r>
      <w:r w:rsidR="003C46CC" w:rsidRPr="00430DD1">
        <w:rPr>
          <w:szCs w:val="28"/>
          <w:bdr w:val="none" w:sz="0" w:space="0" w:color="auto" w:frame="1"/>
        </w:rPr>
        <w:t>26</w:t>
      </w:r>
      <w:r w:rsidR="003C46CC" w:rsidRPr="00EB7C1F">
        <w:rPr>
          <w:szCs w:val="28"/>
          <w:bdr w:val="none" w:sz="0" w:space="0" w:color="auto" w:frame="1"/>
        </w:rPr>
        <w:t>,</w:t>
      </w:r>
      <w:r w:rsidR="003C46CC" w:rsidRPr="00430DD1">
        <w:rPr>
          <w:szCs w:val="28"/>
          <w:bdr w:val="none" w:sz="0" w:space="0" w:color="auto" w:frame="1"/>
        </w:rPr>
        <w:t xml:space="preserve"> 42, 46, 59, </w:t>
      </w:r>
      <w:r w:rsidR="003C46CC" w:rsidRPr="00EB7C1F">
        <w:rPr>
          <w:szCs w:val="28"/>
          <w:bdr w:val="none" w:sz="0" w:space="0" w:color="auto" w:frame="1"/>
        </w:rPr>
        <w:t>60 Закону України «Про місцеве самоврядування в Україні»</w:t>
      </w:r>
      <w:r w:rsidR="00430DD1" w:rsidRPr="00430DD1">
        <w:rPr>
          <w:szCs w:val="28"/>
          <w:bdr w:val="none" w:sz="0" w:space="0" w:color="auto" w:frame="1"/>
        </w:rPr>
        <w:t>,</w:t>
      </w:r>
      <w:r w:rsidR="006673EF">
        <w:rPr>
          <w:szCs w:val="28"/>
          <w:bdr w:val="none" w:sz="0" w:space="0" w:color="auto" w:frame="1"/>
        </w:rPr>
        <w:t xml:space="preserve"> </w:t>
      </w:r>
      <w:proofErr w:type="spellStart"/>
      <w:r w:rsidR="005A4813" w:rsidRPr="0074548A">
        <w:t>Кегичівська</w:t>
      </w:r>
      <w:proofErr w:type="spellEnd"/>
      <w:r w:rsidR="005A4813" w:rsidRPr="0074548A">
        <w:t xml:space="preserve"> селищна рада</w:t>
      </w:r>
      <w:r w:rsidR="000A2E97" w:rsidRPr="0074548A">
        <w:t xml:space="preserve"> </w:t>
      </w:r>
    </w:p>
    <w:p w14:paraId="0A71AFCD" w14:textId="77777777" w:rsidR="00A638DB" w:rsidRPr="00A638DB" w:rsidRDefault="00A638DB" w:rsidP="00A638DB">
      <w:pPr>
        <w:spacing w:line="360" w:lineRule="auto"/>
        <w:ind w:firstLine="561"/>
        <w:jc w:val="both"/>
        <w:rPr>
          <w:szCs w:val="28"/>
        </w:rPr>
      </w:pPr>
    </w:p>
    <w:p w14:paraId="120AE059" w14:textId="77777777" w:rsidR="005A4813" w:rsidRPr="000F72E1" w:rsidRDefault="005A4813" w:rsidP="00873FBE">
      <w:pPr>
        <w:jc w:val="center"/>
        <w:rPr>
          <w:b/>
          <w:bCs/>
        </w:rPr>
      </w:pPr>
      <w:r w:rsidRPr="00A54FAE">
        <w:rPr>
          <w:b/>
          <w:bCs/>
        </w:rPr>
        <w:t>ВИРІШИЛА:</w:t>
      </w:r>
    </w:p>
    <w:p w14:paraId="477776F1" w14:textId="77777777" w:rsidR="003164BC" w:rsidRDefault="003164BC" w:rsidP="00A638DB">
      <w:pPr>
        <w:pStyle w:val="a4"/>
        <w:spacing w:line="360" w:lineRule="auto"/>
        <w:ind w:left="0" w:firstLine="567"/>
        <w:jc w:val="both"/>
        <w:rPr>
          <w:szCs w:val="28"/>
        </w:rPr>
      </w:pPr>
    </w:p>
    <w:p w14:paraId="424B77BE" w14:textId="47D39E36" w:rsidR="00202D0C" w:rsidRDefault="000A2E97" w:rsidP="007F2481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color w:val="333333"/>
          <w:shd w:val="clear" w:color="auto" w:fill="FFFFFF"/>
        </w:rPr>
      </w:pPr>
      <w:r w:rsidRPr="007F2481">
        <w:rPr>
          <w:szCs w:val="28"/>
          <w:bdr w:val="none" w:sz="0" w:space="0" w:color="auto" w:frame="1"/>
        </w:rPr>
        <w:t>Надати дозвіл на</w:t>
      </w:r>
      <w:r w:rsidR="00EA1FB2" w:rsidRPr="007F2481">
        <w:rPr>
          <w:szCs w:val="28"/>
          <w:bdr w:val="none" w:sz="0" w:space="0" w:color="auto" w:frame="1"/>
        </w:rPr>
        <w:t xml:space="preserve"> безоплатну</w:t>
      </w:r>
      <w:r w:rsidRPr="007F2481">
        <w:rPr>
          <w:szCs w:val="28"/>
          <w:bdr w:val="none" w:sz="0" w:space="0" w:color="auto" w:frame="1"/>
        </w:rPr>
        <w:t xml:space="preserve"> передачу</w:t>
      </w:r>
      <w:r w:rsidR="006C6AF6" w:rsidRPr="007F2481">
        <w:rPr>
          <w:szCs w:val="28"/>
          <w:bdr w:val="none" w:sz="0" w:space="0" w:color="auto" w:frame="1"/>
        </w:rPr>
        <w:t xml:space="preserve"> та безоплатно передати                          </w:t>
      </w:r>
      <w:r w:rsidRPr="007F2481">
        <w:rPr>
          <w:szCs w:val="28"/>
          <w:bdr w:val="none" w:sz="0" w:space="0" w:color="auto" w:frame="1"/>
        </w:rPr>
        <w:t xml:space="preserve"> </w:t>
      </w:r>
      <w:r w:rsidR="007F2481">
        <w:rPr>
          <w:szCs w:val="28"/>
          <w:bdr w:val="none" w:sz="0" w:space="0" w:color="auto" w:frame="1"/>
        </w:rPr>
        <w:t xml:space="preserve">комунальне майно </w:t>
      </w:r>
      <w:r w:rsidRPr="007F2481">
        <w:rPr>
          <w:szCs w:val="28"/>
          <w:bdr w:val="none" w:sz="0" w:space="0" w:color="auto" w:frame="1"/>
        </w:rPr>
        <w:t xml:space="preserve">з </w:t>
      </w:r>
      <w:r w:rsidR="007F2481" w:rsidRPr="007F2481">
        <w:rPr>
          <w:szCs w:val="28"/>
          <w:bdr w:val="none" w:sz="0" w:space="0" w:color="auto" w:frame="1"/>
        </w:rPr>
        <w:t>балансу</w:t>
      </w:r>
      <w:r w:rsidRPr="007F2481">
        <w:rPr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F2481">
        <w:rPr>
          <w:szCs w:val="28"/>
          <w:bdr w:val="none" w:sz="0" w:space="0" w:color="auto" w:frame="1"/>
          <w:shd w:val="clear" w:color="auto" w:fill="FFFFFF"/>
        </w:rPr>
        <w:t>Кегичівської</w:t>
      </w:r>
      <w:proofErr w:type="spellEnd"/>
      <w:r w:rsidR="00EA1FB2" w:rsidRPr="007F2481">
        <w:rPr>
          <w:szCs w:val="28"/>
          <w:bdr w:val="none" w:sz="0" w:space="0" w:color="auto" w:frame="1"/>
          <w:shd w:val="clear" w:color="auto" w:fill="FFFFFF"/>
        </w:rPr>
        <w:t xml:space="preserve"> </w:t>
      </w:r>
      <w:r w:rsidRPr="007F2481">
        <w:rPr>
          <w:szCs w:val="28"/>
          <w:bdr w:val="none" w:sz="0" w:space="0" w:color="auto" w:frame="1"/>
          <w:shd w:val="clear" w:color="auto" w:fill="FFFFFF"/>
        </w:rPr>
        <w:t xml:space="preserve"> </w:t>
      </w:r>
      <w:r w:rsidR="007F2481">
        <w:rPr>
          <w:szCs w:val="28"/>
          <w:bdr w:val="none" w:sz="0" w:space="0" w:color="auto" w:frame="1"/>
          <w:shd w:val="clear" w:color="auto" w:fill="FFFFFF"/>
        </w:rPr>
        <w:t>селищної ради</w:t>
      </w:r>
      <w:r w:rsidRPr="007F2481">
        <w:rPr>
          <w:szCs w:val="28"/>
          <w:bdr w:val="none" w:sz="0" w:space="0" w:color="auto" w:frame="1"/>
          <w:shd w:val="clear" w:color="auto" w:fill="FFFFFF"/>
        </w:rPr>
        <w:t xml:space="preserve"> </w:t>
      </w:r>
      <w:r w:rsidR="008A2F3E" w:rsidRPr="007F2481">
        <w:rPr>
          <w:szCs w:val="28"/>
        </w:rPr>
        <w:t>(код ЄДРПОУ 04396963)</w:t>
      </w:r>
      <w:r w:rsidR="006C6AF6" w:rsidRPr="007F2481">
        <w:rPr>
          <w:szCs w:val="28"/>
        </w:rPr>
        <w:t xml:space="preserve"> </w:t>
      </w:r>
      <w:r w:rsidR="008A2F3E" w:rsidRPr="007F2481">
        <w:rPr>
          <w:szCs w:val="28"/>
        </w:rPr>
        <w:t>на баланс</w:t>
      </w:r>
      <w:r w:rsidR="008A2F3E">
        <w:t xml:space="preserve"> </w:t>
      </w:r>
      <w:r w:rsidR="007F2481">
        <w:t xml:space="preserve">Відділу освіти, молоді та спорту </w:t>
      </w:r>
      <w:proofErr w:type="spellStart"/>
      <w:r w:rsidR="007F2481">
        <w:t>Кегичівської</w:t>
      </w:r>
      <w:proofErr w:type="spellEnd"/>
      <w:r w:rsidR="007F2481">
        <w:t xml:space="preserve"> селищної ради </w:t>
      </w:r>
      <w:r w:rsidR="00057D02">
        <w:t>(код ЄДРПОУ 09643716)</w:t>
      </w:r>
      <w:r w:rsidR="007F2481">
        <w:t>:</w:t>
      </w:r>
      <w:r w:rsidR="00D7407A" w:rsidRPr="007F2481">
        <w:rPr>
          <w:color w:val="333333"/>
          <w:shd w:val="clear" w:color="auto" w:fill="FFFFFF"/>
        </w:rPr>
        <w:t> </w:t>
      </w:r>
    </w:p>
    <w:p w14:paraId="23096B2E" w14:textId="28D5C4D9" w:rsidR="007F2481" w:rsidRDefault="007F2481" w:rsidP="007F2481">
      <w:pPr>
        <w:pStyle w:val="a4"/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shd w:val="clear" w:color="auto" w:fill="FFFFFF"/>
        </w:rPr>
      </w:pPr>
      <w:r w:rsidRPr="007F2481">
        <w:rPr>
          <w:shd w:val="clear" w:color="auto" w:fill="FFFFFF"/>
        </w:rPr>
        <w:t>- металеву огорожу Комунального закладу «</w:t>
      </w:r>
      <w:proofErr w:type="spellStart"/>
      <w:r w:rsidRPr="007F2481">
        <w:rPr>
          <w:shd w:val="clear" w:color="auto" w:fill="FFFFFF"/>
        </w:rPr>
        <w:t>Кегичівський</w:t>
      </w:r>
      <w:proofErr w:type="spellEnd"/>
      <w:r w:rsidRPr="007F2481">
        <w:rPr>
          <w:shd w:val="clear" w:color="auto" w:fill="FFFFFF"/>
        </w:rPr>
        <w:t xml:space="preserve"> заклад дошкільної освіти №1</w:t>
      </w:r>
      <w:r w:rsidR="006F7655">
        <w:rPr>
          <w:shd w:val="clear" w:color="auto" w:fill="FFFFFF"/>
        </w:rPr>
        <w:t>»</w:t>
      </w:r>
      <w:r w:rsidRPr="007F2481">
        <w:rPr>
          <w:shd w:val="clear" w:color="auto" w:fill="FFFFFF"/>
        </w:rPr>
        <w:t xml:space="preserve"> </w:t>
      </w:r>
      <w:proofErr w:type="spellStart"/>
      <w:r w:rsidRPr="007F2481">
        <w:rPr>
          <w:shd w:val="clear" w:color="auto" w:fill="FFFFFF"/>
        </w:rPr>
        <w:t>Кегичівсь</w:t>
      </w:r>
      <w:bookmarkStart w:id="0" w:name="_GoBack"/>
      <w:r w:rsidRPr="007F2481">
        <w:rPr>
          <w:shd w:val="clear" w:color="auto" w:fill="FFFFFF"/>
        </w:rPr>
        <w:t>ко</w:t>
      </w:r>
      <w:bookmarkEnd w:id="0"/>
      <w:r w:rsidRPr="007F2481">
        <w:rPr>
          <w:shd w:val="clear" w:color="auto" w:fill="FFFFFF"/>
        </w:rPr>
        <w:t>ї</w:t>
      </w:r>
      <w:proofErr w:type="spellEnd"/>
      <w:r w:rsidRPr="007F2481">
        <w:rPr>
          <w:shd w:val="clear" w:color="auto" w:fill="FFFFFF"/>
        </w:rPr>
        <w:t xml:space="preserve"> селищної ради.</w:t>
      </w:r>
    </w:p>
    <w:p w14:paraId="201CDB90" w14:textId="1C6958F5" w:rsidR="007F2481" w:rsidRPr="007F2481" w:rsidRDefault="007F2481" w:rsidP="007F2481">
      <w:pPr>
        <w:shd w:val="clear" w:color="auto" w:fill="FFFFFF"/>
        <w:tabs>
          <w:tab w:val="left" w:pos="0"/>
          <w:tab w:val="left" w:pos="851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2. П</w:t>
      </w:r>
      <w:r w:rsidRPr="00E7369C">
        <w:rPr>
          <w:szCs w:val="28"/>
        </w:rPr>
        <w:t xml:space="preserve">ередачу здійснити </w:t>
      </w:r>
      <w:r>
        <w:t xml:space="preserve">шляхом складання </w:t>
      </w:r>
      <w:r w:rsidRPr="006C6AF6">
        <w:t xml:space="preserve">комісією </w:t>
      </w:r>
      <w:r w:rsidRPr="006C6AF6">
        <w:rPr>
          <w:shd w:val="clear" w:color="auto" w:fill="FFFFFF"/>
        </w:rPr>
        <w:t>акту приймання-передачі</w:t>
      </w:r>
      <w:r>
        <w:rPr>
          <w:color w:val="333333"/>
          <w:shd w:val="clear" w:color="auto" w:fill="FFFFFF"/>
        </w:rPr>
        <w:t>. </w:t>
      </w:r>
    </w:p>
    <w:p w14:paraId="6BE7F751" w14:textId="188B1D8C" w:rsidR="003164BC" w:rsidRPr="003164BC" w:rsidRDefault="007F2481" w:rsidP="003164BC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3164BC" w:rsidRPr="007F2481">
        <w:rPr>
          <w:szCs w:val="28"/>
        </w:rPr>
        <w:t xml:space="preserve">. Відділу бухгалтерського обліку та звітності </w:t>
      </w:r>
      <w:proofErr w:type="spellStart"/>
      <w:r w:rsidR="003164BC" w:rsidRPr="007F2481">
        <w:rPr>
          <w:szCs w:val="28"/>
        </w:rPr>
        <w:t>Кегичівської</w:t>
      </w:r>
      <w:proofErr w:type="spellEnd"/>
      <w:r w:rsidR="003164BC" w:rsidRPr="007F2481">
        <w:rPr>
          <w:szCs w:val="28"/>
        </w:rPr>
        <w:t xml:space="preserve"> селищної ради </w:t>
      </w:r>
      <w:r w:rsidR="003164BC" w:rsidRPr="003164BC">
        <w:rPr>
          <w:szCs w:val="28"/>
        </w:rPr>
        <w:t xml:space="preserve">(Надія ПІДОСИНСЬКА) здійснити заходи, пов’язані зі списанням </w:t>
      </w:r>
      <w:r w:rsidR="00FD466C">
        <w:rPr>
          <w:szCs w:val="28"/>
        </w:rPr>
        <w:t>і</w:t>
      </w:r>
      <w:r w:rsidR="003164BC" w:rsidRPr="003164BC">
        <w:rPr>
          <w:szCs w:val="28"/>
        </w:rPr>
        <w:t>з балансу  вищезазначеного майна, у порядку передбаченому чинним законодавством України.</w:t>
      </w:r>
    </w:p>
    <w:p w14:paraId="5AA84DBF" w14:textId="15F18BB5" w:rsidR="00A638DB" w:rsidRDefault="00202D0C" w:rsidP="00202D0C">
      <w:pPr>
        <w:shd w:val="clear" w:color="auto" w:fill="FFFFFF"/>
        <w:tabs>
          <w:tab w:val="left" w:pos="567"/>
          <w:tab w:val="left" w:pos="993"/>
          <w:tab w:val="left" w:pos="1134"/>
        </w:tabs>
        <w:jc w:val="both"/>
        <w:rPr>
          <w:color w:val="FF0000"/>
        </w:rPr>
      </w:pPr>
      <w:r>
        <w:t xml:space="preserve">        </w:t>
      </w:r>
      <w:r w:rsidR="007F2481">
        <w:t>4</w:t>
      </w:r>
      <w:r w:rsidR="00D0202A" w:rsidRPr="00D0202A">
        <w:t>.</w:t>
      </w:r>
      <w:r w:rsidR="00D0202A" w:rsidRPr="00202D0C">
        <w:rPr>
          <w:color w:val="FF0000"/>
        </w:rPr>
        <w:t xml:space="preserve"> </w:t>
      </w:r>
      <w:r w:rsidR="00A638DB" w:rsidRPr="00244299">
        <w:rPr>
          <w:szCs w:val="28"/>
        </w:rPr>
        <w:t xml:space="preserve">Рішення набирає чинності з дня його оприлюднення на офіційному сайті </w:t>
      </w:r>
      <w:proofErr w:type="spellStart"/>
      <w:r w:rsidR="00A638DB">
        <w:rPr>
          <w:bCs/>
          <w:szCs w:val="28"/>
        </w:rPr>
        <w:t>Кегичівської</w:t>
      </w:r>
      <w:proofErr w:type="spellEnd"/>
      <w:r w:rsidR="00A638DB">
        <w:rPr>
          <w:bCs/>
          <w:szCs w:val="28"/>
        </w:rPr>
        <w:t xml:space="preserve"> селищної ради.</w:t>
      </w:r>
    </w:p>
    <w:p w14:paraId="305079F4" w14:textId="7E8212EC" w:rsidR="007D1EBD" w:rsidRPr="003E63AF" w:rsidRDefault="007F2481" w:rsidP="003E63AF">
      <w:pPr>
        <w:shd w:val="clear" w:color="auto" w:fill="FFFFFF"/>
        <w:tabs>
          <w:tab w:val="left" w:pos="567"/>
          <w:tab w:val="left" w:pos="993"/>
          <w:tab w:val="left" w:pos="1134"/>
        </w:tabs>
        <w:ind w:firstLine="567"/>
        <w:jc w:val="both"/>
        <w:rPr>
          <w:color w:val="000000"/>
          <w:szCs w:val="28"/>
        </w:rPr>
      </w:pPr>
      <w:r>
        <w:t>5</w:t>
      </w:r>
      <w:r w:rsidR="00FD466C" w:rsidRPr="00FD466C">
        <w:t>.</w:t>
      </w:r>
      <w:r w:rsidR="00FD466C" w:rsidRPr="00FD466C">
        <w:rPr>
          <w:color w:val="FF0000"/>
        </w:rPr>
        <w:tab/>
      </w:r>
      <w:r w:rsidR="007D1EBD" w:rsidRPr="00FD466C">
        <w:rPr>
          <w:color w:val="000000"/>
          <w:szCs w:val="28"/>
        </w:rPr>
        <w:t>Контроль за виконанням цього рішення  покласти на постійну комісію</w:t>
      </w:r>
      <w:r w:rsidR="008E0A27" w:rsidRPr="00FD466C">
        <w:rPr>
          <w:color w:val="000000"/>
          <w:szCs w:val="28"/>
        </w:rPr>
        <w:t xml:space="preserve"> </w:t>
      </w:r>
      <w:r w:rsidR="006C6AF6" w:rsidRPr="00FD466C">
        <w:rPr>
          <w:color w:val="000000"/>
          <w:szCs w:val="28"/>
        </w:rPr>
        <w:t xml:space="preserve">                    </w:t>
      </w:r>
      <w:r w:rsidR="008E0A27" w:rsidRPr="00FD466C">
        <w:rPr>
          <w:color w:val="000000"/>
          <w:szCs w:val="28"/>
        </w:rPr>
        <w:t xml:space="preserve"> </w:t>
      </w:r>
      <w:r w:rsidR="00FD466C">
        <w:rPr>
          <w:color w:val="000000"/>
          <w:szCs w:val="28"/>
        </w:rPr>
        <w:t xml:space="preserve"> з питань бюджету, фінансів, </w:t>
      </w:r>
      <w:r w:rsidR="007D1EBD" w:rsidRPr="00FD466C">
        <w:rPr>
          <w:color w:val="000000"/>
          <w:szCs w:val="28"/>
        </w:rPr>
        <w:t>соціально-економічного</w:t>
      </w:r>
      <w:r w:rsidR="00FD466C">
        <w:rPr>
          <w:color w:val="000000"/>
          <w:szCs w:val="28"/>
        </w:rPr>
        <w:t xml:space="preserve"> </w:t>
      </w:r>
      <w:r w:rsidR="007D1EBD" w:rsidRPr="00FD466C">
        <w:rPr>
          <w:color w:val="000000"/>
          <w:szCs w:val="28"/>
        </w:rPr>
        <w:t>розвитку</w:t>
      </w:r>
      <w:r w:rsidR="003164BC" w:rsidRPr="00FD466C">
        <w:rPr>
          <w:color w:val="000000"/>
          <w:szCs w:val="28"/>
        </w:rPr>
        <w:t xml:space="preserve">  </w:t>
      </w:r>
      <w:r w:rsidR="007D1EBD" w:rsidRPr="00FD466C">
        <w:rPr>
          <w:color w:val="000000"/>
          <w:szCs w:val="28"/>
        </w:rPr>
        <w:t xml:space="preserve">та комунальної </w:t>
      </w:r>
      <w:r w:rsidR="003164BC" w:rsidRPr="00FD466C">
        <w:rPr>
          <w:color w:val="000000"/>
          <w:szCs w:val="28"/>
        </w:rPr>
        <w:t xml:space="preserve">  </w:t>
      </w:r>
      <w:r w:rsidR="007D1EBD" w:rsidRPr="00FD466C">
        <w:rPr>
          <w:color w:val="000000"/>
          <w:szCs w:val="28"/>
        </w:rPr>
        <w:t xml:space="preserve">власності </w:t>
      </w:r>
      <w:proofErr w:type="spellStart"/>
      <w:r w:rsidR="007D1EBD" w:rsidRPr="00FD466C">
        <w:rPr>
          <w:color w:val="000000"/>
          <w:szCs w:val="28"/>
        </w:rPr>
        <w:t>Кегичівської</w:t>
      </w:r>
      <w:proofErr w:type="spellEnd"/>
      <w:r w:rsidR="007D1EBD" w:rsidRPr="00FD466C">
        <w:rPr>
          <w:color w:val="000000"/>
          <w:szCs w:val="28"/>
        </w:rPr>
        <w:t xml:space="preserve"> селищної ради (голова комісії Вікторія ЛУЦЕНКО</w:t>
      </w:r>
      <w:r w:rsidR="006C6AF6" w:rsidRPr="00FD466C">
        <w:rPr>
          <w:color w:val="000000"/>
          <w:szCs w:val="28"/>
        </w:rPr>
        <w:t xml:space="preserve">)                          </w:t>
      </w:r>
      <w:r w:rsidR="00847627" w:rsidRPr="00FD466C">
        <w:rPr>
          <w:szCs w:val="28"/>
        </w:rPr>
        <w:t xml:space="preserve">та постійну комісію </w:t>
      </w:r>
      <w:r w:rsidR="00847627" w:rsidRPr="00FD466C">
        <w:rPr>
          <w:bCs/>
          <w:szCs w:val="28"/>
        </w:rPr>
        <w:t xml:space="preserve">з </w:t>
      </w:r>
      <w:r w:rsidR="00847627" w:rsidRPr="00FD466C">
        <w:rPr>
          <w:rStyle w:val="apple-converted-space"/>
          <w:szCs w:val="28"/>
        </w:rPr>
        <w:t xml:space="preserve">питань </w:t>
      </w:r>
      <w:r w:rsidR="00847627" w:rsidRPr="00FD466C">
        <w:rPr>
          <w:szCs w:val="28"/>
        </w:rPr>
        <w:t xml:space="preserve">житлово-комунального господарства, транспорту, зв’язку, паливно-енергетичних питань, розвитку підприємництва, громадського харчування та побуту </w:t>
      </w:r>
      <w:proofErr w:type="spellStart"/>
      <w:r w:rsidR="00847627" w:rsidRPr="00FD466C">
        <w:rPr>
          <w:szCs w:val="28"/>
          <w:shd w:val="clear" w:color="auto" w:fill="FFFFFF"/>
        </w:rPr>
        <w:t>Кегичівської</w:t>
      </w:r>
      <w:proofErr w:type="spellEnd"/>
      <w:r w:rsidR="00847627" w:rsidRPr="00FD466C">
        <w:rPr>
          <w:szCs w:val="28"/>
          <w:shd w:val="clear" w:color="auto" w:fill="FFFFFF"/>
        </w:rPr>
        <w:t xml:space="preserve"> селищної ради</w:t>
      </w:r>
      <w:r w:rsidR="00847627" w:rsidRPr="00FD466C">
        <w:rPr>
          <w:rStyle w:val="apple-converted-space"/>
          <w:szCs w:val="28"/>
        </w:rPr>
        <w:t xml:space="preserve"> (голова комісії </w:t>
      </w:r>
      <w:r w:rsidR="006C6AF6" w:rsidRPr="00FD466C">
        <w:rPr>
          <w:rStyle w:val="apple-converted-space"/>
          <w:szCs w:val="28"/>
        </w:rPr>
        <w:t xml:space="preserve">                     </w:t>
      </w:r>
      <w:r w:rsidR="00847627" w:rsidRPr="00FD466C">
        <w:rPr>
          <w:szCs w:val="28"/>
        </w:rPr>
        <w:t>Олександр МАХОТКА</w:t>
      </w:r>
      <w:r w:rsidR="00847627" w:rsidRPr="00FD466C">
        <w:rPr>
          <w:rStyle w:val="apple-converted-space"/>
          <w:szCs w:val="28"/>
        </w:rPr>
        <w:t>)</w:t>
      </w:r>
      <w:r w:rsidR="007D1EBD" w:rsidRPr="00FD466C">
        <w:rPr>
          <w:color w:val="000000"/>
          <w:szCs w:val="28"/>
        </w:rPr>
        <w:t>.</w:t>
      </w:r>
    </w:p>
    <w:p w14:paraId="0DDAFAFD" w14:textId="1A6364CD" w:rsidR="00D0202A" w:rsidRDefault="00D0202A" w:rsidP="007D1EBD">
      <w:pPr>
        <w:pStyle w:val="a4"/>
        <w:tabs>
          <w:tab w:val="left" w:pos="1134"/>
        </w:tabs>
        <w:ind w:left="0" w:firstLine="567"/>
        <w:jc w:val="both"/>
        <w:rPr>
          <w:color w:val="FF0000"/>
        </w:rPr>
      </w:pPr>
    </w:p>
    <w:p w14:paraId="117AF892" w14:textId="77777777" w:rsidR="001C161F" w:rsidRPr="00692CF6" w:rsidRDefault="001C161F" w:rsidP="007D1EB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91C886" w14:textId="66D9CBAF" w:rsidR="00F3129A" w:rsidRDefault="007D1EBD" w:rsidP="00FD466C">
      <w:pPr>
        <w:pStyle w:val="a4"/>
        <w:tabs>
          <w:tab w:val="left" w:pos="7088"/>
        </w:tabs>
        <w:ind w:left="0"/>
        <w:jc w:val="both"/>
      </w:pPr>
      <w:proofErr w:type="spellStart"/>
      <w:r>
        <w:rPr>
          <w:b/>
          <w:bCs/>
          <w:color w:val="000000"/>
          <w:szCs w:val="28"/>
        </w:rPr>
        <w:t>Кегичівський</w:t>
      </w:r>
      <w:proofErr w:type="spellEnd"/>
      <w:r>
        <w:rPr>
          <w:b/>
          <w:bCs/>
          <w:color w:val="000000"/>
          <w:szCs w:val="28"/>
        </w:rPr>
        <w:t xml:space="preserve"> селищний голова </w:t>
      </w:r>
      <w:r w:rsidRPr="008D4EA5">
        <w:rPr>
          <w:b/>
          <w:bCs/>
          <w:color w:val="000000"/>
          <w:szCs w:val="28"/>
        </w:rPr>
        <w:t xml:space="preserve">    </w:t>
      </w:r>
      <w:r w:rsidRPr="0054294A">
        <w:rPr>
          <w:b/>
          <w:color w:val="FFFFFF" w:themeColor="background1"/>
          <w:sz w:val="24"/>
        </w:rPr>
        <w:t>оригінал  підписано</w:t>
      </w:r>
      <w:r>
        <w:rPr>
          <w:b/>
          <w:sz w:val="24"/>
        </w:rPr>
        <w:t xml:space="preserve">   </w:t>
      </w:r>
      <w:r>
        <w:rPr>
          <w:b/>
          <w:szCs w:val="28"/>
        </w:rPr>
        <w:t xml:space="preserve">  </w:t>
      </w:r>
      <w:r>
        <w:rPr>
          <w:b/>
          <w:bCs/>
          <w:color w:val="000000"/>
          <w:szCs w:val="28"/>
        </w:rPr>
        <w:t xml:space="preserve">     </w:t>
      </w:r>
      <w:r w:rsidRPr="008D4EA5">
        <w:rPr>
          <w:b/>
          <w:bCs/>
          <w:color w:val="000000"/>
          <w:szCs w:val="28"/>
        </w:rPr>
        <w:t>Антон ДОЦЕНКО</w:t>
      </w:r>
      <w:r>
        <w:rPr>
          <w:b/>
          <w:bCs/>
          <w:color w:val="000000"/>
          <w:szCs w:val="28"/>
        </w:rPr>
        <w:t xml:space="preserve">  </w:t>
      </w:r>
    </w:p>
    <w:p w14:paraId="10B993D9" w14:textId="7F931C91" w:rsidR="003E63AF" w:rsidRPr="003E63AF" w:rsidRDefault="003E63AF" w:rsidP="003E63AF">
      <w:pPr>
        <w:tabs>
          <w:tab w:val="left" w:pos="2760"/>
        </w:tabs>
      </w:pPr>
    </w:p>
    <w:sectPr w:rsidR="003E63AF" w:rsidRPr="003E63AF" w:rsidSect="00113C87">
      <w:headerReference w:type="default" r:id="rId9"/>
      <w:pgSz w:w="11906" w:h="16838"/>
      <w:pgMar w:top="238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32DCA" w14:textId="77777777" w:rsidR="008C539F" w:rsidRDefault="008C539F" w:rsidP="00EE73D6">
      <w:r>
        <w:separator/>
      </w:r>
    </w:p>
  </w:endnote>
  <w:endnote w:type="continuationSeparator" w:id="0">
    <w:p w14:paraId="035A35BC" w14:textId="77777777" w:rsidR="008C539F" w:rsidRDefault="008C539F" w:rsidP="00EE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9B652" w14:textId="77777777" w:rsidR="008C539F" w:rsidRDefault="008C539F" w:rsidP="00EE73D6">
      <w:r>
        <w:separator/>
      </w:r>
    </w:p>
  </w:footnote>
  <w:footnote w:type="continuationSeparator" w:id="0">
    <w:p w14:paraId="533663A6" w14:textId="77777777" w:rsidR="008C539F" w:rsidRDefault="008C539F" w:rsidP="00EE7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584570"/>
      <w:docPartObj>
        <w:docPartGallery w:val="Page Numbers (Top of Page)"/>
        <w:docPartUnique/>
      </w:docPartObj>
    </w:sdtPr>
    <w:sdtEndPr/>
    <w:sdtContent>
      <w:p w14:paraId="4015299A" w14:textId="554DA369" w:rsidR="00113C87" w:rsidRDefault="00113C8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D02" w:rsidRPr="00057D02">
          <w:rPr>
            <w:noProof/>
            <w:lang w:val="ru-RU"/>
          </w:rPr>
          <w:t>2</w:t>
        </w:r>
        <w:r>
          <w:fldChar w:fldCharType="end"/>
        </w:r>
      </w:p>
    </w:sdtContent>
  </w:sdt>
  <w:p w14:paraId="18DE9925" w14:textId="77777777" w:rsidR="00113C87" w:rsidRDefault="00113C8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3ADE"/>
    <w:multiLevelType w:val="hybridMultilevel"/>
    <w:tmpl w:val="AC967EBC"/>
    <w:lvl w:ilvl="0" w:tplc="26DE9F6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142FED"/>
    <w:multiLevelType w:val="hybridMultilevel"/>
    <w:tmpl w:val="70AE4CFE"/>
    <w:lvl w:ilvl="0" w:tplc="F0962F7E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E6C12FA"/>
    <w:multiLevelType w:val="hybridMultilevel"/>
    <w:tmpl w:val="72243EE2"/>
    <w:lvl w:ilvl="0" w:tplc="EEFA9B54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9E1385"/>
    <w:multiLevelType w:val="hybridMultilevel"/>
    <w:tmpl w:val="35C4306A"/>
    <w:lvl w:ilvl="0" w:tplc="8B3A9944">
      <w:start w:val="1"/>
      <w:numFmt w:val="decimal"/>
      <w:lvlText w:val="%1."/>
      <w:lvlJc w:val="left"/>
      <w:pPr>
        <w:ind w:left="951" w:hanging="39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4">
    <w:nsid w:val="344457EE"/>
    <w:multiLevelType w:val="multilevel"/>
    <w:tmpl w:val="B0D4680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8" w:hanging="2160"/>
      </w:pPr>
      <w:rPr>
        <w:rFonts w:hint="default"/>
      </w:rPr>
    </w:lvl>
  </w:abstractNum>
  <w:abstractNum w:abstractNumId="5">
    <w:nsid w:val="3BE50D5C"/>
    <w:multiLevelType w:val="hybridMultilevel"/>
    <w:tmpl w:val="720246CA"/>
    <w:lvl w:ilvl="0" w:tplc="2DD260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94AF8"/>
    <w:multiLevelType w:val="hybridMultilevel"/>
    <w:tmpl w:val="DBA28BB0"/>
    <w:lvl w:ilvl="0" w:tplc="03C4EFC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A7"/>
    <w:rsid w:val="00043AC0"/>
    <w:rsid w:val="00057D02"/>
    <w:rsid w:val="00063C84"/>
    <w:rsid w:val="00072891"/>
    <w:rsid w:val="00072F97"/>
    <w:rsid w:val="000741C8"/>
    <w:rsid w:val="000A2E97"/>
    <w:rsid w:val="000B3451"/>
    <w:rsid w:val="000C6A6E"/>
    <w:rsid w:val="000E2EB1"/>
    <w:rsid w:val="000E36C5"/>
    <w:rsid w:val="000E552A"/>
    <w:rsid w:val="000F6572"/>
    <w:rsid w:val="000F72E1"/>
    <w:rsid w:val="00101C83"/>
    <w:rsid w:val="00113C87"/>
    <w:rsid w:val="001212A8"/>
    <w:rsid w:val="00123BFF"/>
    <w:rsid w:val="00136250"/>
    <w:rsid w:val="00137DA4"/>
    <w:rsid w:val="00147489"/>
    <w:rsid w:val="001665D5"/>
    <w:rsid w:val="00177C06"/>
    <w:rsid w:val="00184959"/>
    <w:rsid w:val="001C161F"/>
    <w:rsid w:val="001C78EB"/>
    <w:rsid w:val="001F2FCF"/>
    <w:rsid w:val="001F3C79"/>
    <w:rsid w:val="001F3F9E"/>
    <w:rsid w:val="001F6624"/>
    <w:rsid w:val="00202D0C"/>
    <w:rsid w:val="002140A1"/>
    <w:rsid w:val="002144D1"/>
    <w:rsid w:val="00227B83"/>
    <w:rsid w:val="00231786"/>
    <w:rsid w:val="00250652"/>
    <w:rsid w:val="00270A85"/>
    <w:rsid w:val="00293193"/>
    <w:rsid w:val="002C0337"/>
    <w:rsid w:val="002C3BA7"/>
    <w:rsid w:val="002D2654"/>
    <w:rsid w:val="002D3C67"/>
    <w:rsid w:val="002E511C"/>
    <w:rsid w:val="002E79FB"/>
    <w:rsid w:val="002F24A0"/>
    <w:rsid w:val="002F733C"/>
    <w:rsid w:val="00301CAF"/>
    <w:rsid w:val="00307E58"/>
    <w:rsid w:val="00310C99"/>
    <w:rsid w:val="003164BC"/>
    <w:rsid w:val="00364BDE"/>
    <w:rsid w:val="003836B8"/>
    <w:rsid w:val="003A6E50"/>
    <w:rsid w:val="003C0369"/>
    <w:rsid w:val="003C46CC"/>
    <w:rsid w:val="003E1176"/>
    <w:rsid w:val="003E46B3"/>
    <w:rsid w:val="003E63AF"/>
    <w:rsid w:val="003E6B55"/>
    <w:rsid w:val="003E7D32"/>
    <w:rsid w:val="003F4312"/>
    <w:rsid w:val="003F5D0B"/>
    <w:rsid w:val="00403A9D"/>
    <w:rsid w:val="00420DB2"/>
    <w:rsid w:val="00430DD1"/>
    <w:rsid w:val="00436BDB"/>
    <w:rsid w:val="00443DDD"/>
    <w:rsid w:val="00447D47"/>
    <w:rsid w:val="004723F5"/>
    <w:rsid w:val="00475680"/>
    <w:rsid w:val="00490EFF"/>
    <w:rsid w:val="004A0E79"/>
    <w:rsid w:val="004B3182"/>
    <w:rsid w:val="004C5D32"/>
    <w:rsid w:val="004D186D"/>
    <w:rsid w:val="004D3F09"/>
    <w:rsid w:val="004E609F"/>
    <w:rsid w:val="005041CB"/>
    <w:rsid w:val="00514C6B"/>
    <w:rsid w:val="00543197"/>
    <w:rsid w:val="0054445B"/>
    <w:rsid w:val="0054563A"/>
    <w:rsid w:val="005470FA"/>
    <w:rsid w:val="0055015C"/>
    <w:rsid w:val="00550588"/>
    <w:rsid w:val="00550E0B"/>
    <w:rsid w:val="00554CD8"/>
    <w:rsid w:val="00556F82"/>
    <w:rsid w:val="005A18D0"/>
    <w:rsid w:val="005A4813"/>
    <w:rsid w:val="0062416A"/>
    <w:rsid w:val="006304E2"/>
    <w:rsid w:val="0064175F"/>
    <w:rsid w:val="00647C2F"/>
    <w:rsid w:val="00654D3D"/>
    <w:rsid w:val="00655198"/>
    <w:rsid w:val="0065699F"/>
    <w:rsid w:val="006673EF"/>
    <w:rsid w:val="006B471F"/>
    <w:rsid w:val="006C0AF1"/>
    <w:rsid w:val="006C3199"/>
    <w:rsid w:val="006C6AF6"/>
    <w:rsid w:val="006E0D9E"/>
    <w:rsid w:val="006E7047"/>
    <w:rsid w:val="006F7655"/>
    <w:rsid w:val="00736FC6"/>
    <w:rsid w:val="0074548A"/>
    <w:rsid w:val="007616A5"/>
    <w:rsid w:val="0077046A"/>
    <w:rsid w:val="0077335F"/>
    <w:rsid w:val="00774172"/>
    <w:rsid w:val="0077421B"/>
    <w:rsid w:val="00775536"/>
    <w:rsid w:val="00777F99"/>
    <w:rsid w:val="00797E6B"/>
    <w:rsid w:val="007A4268"/>
    <w:rsid w:val="007A4850"/>
    <w:rsid w:val="007B3144"/>
    <w:rsid w:val="007C482E"/>
    <w:rsid w:val="007D1EBD"/>
    <w:rsid w:val="007D76BC"/>
    <w:rsid w:val="007D7FD7"/>
    <w:rsid w:val="007F2481"/>
    <w:rsid w:val="0080067E"/>
    <w:rsid w:val="00824B27"/>
    <w:rsid w:val="008470A1"/>
    <w:rsid w:val="00847627"/>
    <w:rsid w:val="00857D80"/>
    <w:rsid w:val="0086037E"/>
    <w:rsid w:val="00863FA7"/>
    <w:rsid w:val="00873FBE"/>
    <w:rsid w:val="008859D3"/>
    <w:rsid w:val="00887B0F"/>
    <w:rsid w:val="008A2F3E"/>
    <w:rsid w:val="008A638D"/>
    <w:rsid w:val="008C539F"/>
    <w:rsid w:val="008D1543"/>
    <w:rsid w:val="008D156A"/>
    <w:rsid w:val="008D194B"/>
    <w:rsid w:val="008E0A27"/>
    <w:rsid w:val="008F1E12"/>
    <w:rsid w:val="009073DD"/>
    <w:rsid w:val="009214AA"/>
    <w:rsid w:val="0092210D"/>
    <w:rsid w:val="0092382D"/>
    <w:rsid w:val="00933ED9"/>
    <w:rsid w:val="0095690C"/>
    <w:rsid w:val="0097415B"/>
    <w:rsid w:val="009E3CAE"/>
    <w:rsid w:val="00A17663"/>
    <w:rsid w:val="00A40C87"/>
    <w:rsid w:val="00A54FAE"/>
    <w:rsid w:val="00A638DB"/>
    <w:rsid w:val="00A64EF7"/>
    <w:rsid w:val="00A97CC7"/>
    <w:rsid w:val="00AA1055"/>
    <w:rsid w:val="00AA424F"/>
    <w:rsid w:val="00AA624D"/>
    <w:rsid w:val="00AB5BEE"/>
    <w:rsid w:val="00AB78AE"/>
    <w:rsid w:val="00AE0F3B"/>
    <w:rsid w:val="00AF7BC4"/>
    <w:rsid w:val="00B00AB2"/>
    <w:rsid w:val="00B2044B"/>
    <w:rsid w:val="00B36E84"/>
    <w:rsid w:val="00B55A66"/>
    <w:rsid w:val="00B60E9A"/>
    <w:rsid w:val="00B65F15"/>
    <w:rsid w:val="00B71231"/>
    <w:rsid w:val="00B71FEA"/>
    <w:rsid w:val="00BA3BA2"/>
    <w:rsid w:val="00BB42D1"/>
    <w:rsid w:val="00BC1984"/>
    <w:rsid w:val="00BC7C1C"/>
    <w:rsid w:val="00BE2ED0"/>
    <w:rsid w:val="00BE495A"/>
    <w:rsid w:val="00C069FD"/>
    <w:rsid w:val="00C27DD9"/>
    <w:rsid w:val="00C31E09"/>
    <w:rsid w:val="00C33952"/>
    <w:rsid w:val="00C464D3"/>
    <w:rsid w:val="00C53301"/>
    <w:rsid w:val="00C53B37"/>
    <w:rsid w:val="00C7446F"/>
    <w:rsid w:val="00C75780"/>
    <w:rsid w:val="00C82020"/>
    <w:rsid w:val="00C90FC0"/>
    <w:rsid w:val="00CA4989"/>
    <w:rsid w:val="00CA54F7"/>
    <w:rsid w:val="00CD34D0"/>
    <w:rsid w:val="00CE467D"/>
    <w:rsid w:val="00D00640"/>
    <w:rsid w:val="00D0202A"/>
    <w:rsid w:val="00D07050"/>
    <w:rsid w:val="00D37808"/>
    <w:rsid w:val="00D42512"/>
    <w:rsid w:val="00D60C1E"/>
    <w:rsid w:val="00D662F9"/>
    <w:rsid w:val="00D7407A"/>
    <w:rsid w:val="00D96156"/>
    <w:rsid w:val="00DA69D6"/>
    <w:rsid w:val="00DC0B95"/>
    <w:rsid w:val="00E53B68"/>
    <w:rsid w:val="00E7369C"/>
    <w:rsid w:val="00E93F1F"/>
    <w:rsid w:val="00EA1FB2"/>
    <w:rsid w:val="00EA506C"/>
    <w:rsid w:val="00EA51C3"/>
    <w:rsid w:val="00ED3758"/>
    <w:rsid w:val="00EE2108"/>
    <w:rsid w:val="00EE73D6"/>
    <w:rsid w:val="00F3129A"/>
    <w:rsid w:val="00F4289E"/>
    <w:rsid w:val="00F571D1"/>
    <w:rsid w:val="00F611A5"/>
    <w:rsid w:val="00F70211"/>
    <w:rsid w:val="00F9439A"/>
    <w:rsid w:val="00FC1BED"/>
    <w:rsid w:val="00FC7B52"/>
    <w:rsid w:val="00FD466C"/>
    <w:rsid w:val="00FF1C70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5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A4813"/>
    <w:pPr>
      <w:keepNext/>
      <w:ind w:left="-7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5A48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A4813"/>
    <w:rPr>
      <w:rFonts w:cs="Times New Roman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basedOn w:val="a0"/>
    <w:rsid w:val="005A4813"/>
    <w:rPr>
      <w:rFonts w:cs="Times New Roman"/>
    </w:rPr>
  </w:style>
  <w:style w:type="paragraph" w:styleId="a4">
    <w:name w:val="List Paragraph"/>
    <w:basedOn w:val="a"/>
    <w:uiPriority w:val="34"/>
    <w:qFormat/>
    <w:rsid w:val="005A481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07050"/>
    <w:pPr>
      <w:jc w:val="both"/>
    </w:pPr>
    <w:rPr>
      <w:color w:val="000000"/>
      <w:spacing w:val="-2"/>
      <w:w w:val="108"/>
      <w:szCs w:val="28"/>
    </w:rPr>
  </w:style>
  <w:style w:type="character" w:customStyle="1" w:styleId="20">
    <w:name w:val="Основной текст 2 Знак"/>
    <w:basedOn w:val="a0"/>
    <w:link w:val="2"/>
    <w:semiHidden/>
    <w:rsid w:val="00D07050"/>
    <w:rPr>
      <w:rFonts w:ascii="Times New Roman" w:eastAsia="Times New Roman" w:hAnsi="Times New Roman" w:cs="Times New Roman"/>
      <w:color w:val="000000"/>
      <w:spacing w:val="-2"/>
      <w:w w:val="108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0E2EB1"/>
    <w:pPr>
      <w:spacing w:line="360" w:lineRule="auto"/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0E2EB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Strong"/>
    <w:basedOn w:val="a0"/>
    <w:uiPriority w:val="22"/>
    <w:qFormat/>
    <w:rsid w:val="00DA69D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A69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9D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E73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73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E73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E73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Body Text"/>
    <w:basedOn w:val="a"/>
    <w:link w:val="af"/>
    <w:uiPriority w:val="99"/>
    <w:semiHidden/>
    <w:unhideWhenUsed/>
    <w:rsid w:val="00F3129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3129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3129A"/>
    <w:pPr>
      <w:spacing w:after="120" w:line="276" w:lineRule="auto"/>
      <w:ind w:left="283"/>
    </w:pPr>
    <w:rPr>
      <w:rFonts w:ascii="Calibri" w:hAnsi="Calibri"/>
      <w:sz w:val="22"/>
      <w:szCs w:val="22"/>
      <w:lang w:eastAsia="uk-U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3129A"/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A4813"/>
    <w:pPr>
      <w:keepNext/>
      <w:ind w:left="-7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5A48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A4813"/>
    <w:rPr>
      <w:rFonts w:cs="Times New Roman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basedOn w:val="a0"/>
    <w:rsid w:val="005A4813"/>
    <w:rPr>
      <w:rFonts w:cs="Times New Roman"/>
    </w:rPr>
  </w:style>
  <w:style w:type="paragraph" w:styleId="a4">
    <w:name w:val="List Paragraph"/>
    <w:basedOn w:val="a"/>
    <w:uiPriority w:val="34"/>
    <w:qFormat/>
    <w:rsid w:val="005A481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07050"/>
    <w:pPr>
      <w:jc w:val="both"/>
    </w:pPr>
    <w:rPr>
      <w:color w:val="000000"/>
      <w:spacing w:val="-2"/>
      <w:w w:val="108"/>
      <w:szCs w:val="28"/>
    </w:rPr>
  </w:style>
  <w:style w:type="character" w:customStyle="1" w:styleId="20">
    <w:name w:val="Основной текст 2 Знак"/>
    <w:basedOn w:val="a0"/>
    <w:link w:val="2"/>
    <w:semiHidden/>
    <w:rsid w:val="00D07050"/>
    <w:rPr>
      <w:rFonts w:ascii="Times New Roman" w:eastAsia="Times New Roman" w:hAnsi="Times New Roman" w:cs="Times New Roman"/>
      <w:color w:val="000000"/>
      <w:spacing w:val="-2"/>
      <w:w w:val="108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0E2EB1"/>
    <w:pPr>
      <w:spacing w:line="360" w:lineRule="auto"/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0E2EB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Strong"/>
    <w:basedOn w:val="a0"/>
    <w:uiPriority w:val="22"/>
    <w:qFormat/>
    <w:rsid w:val="00DA69D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A69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9D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E73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73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E73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E73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Body Text"/>
    <w:basedOn w:val="a"/>
    <w:link w:val="af"/>
    <w:uiPriority w:val="99"/>
    <w:semiHidden/>
    <w:unhideWhenUsed/>
    <w:rsid w:val="00F3129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3129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3129A"/>
    <w:pPr>
      <w:spacing w:after="120" w:line="276" w:lineRule="auto"/>
      <w:ind w:left="283"/>
    </w:pPr>
    <w:rPr>
      <w:rFonts w:ascii="Calibri" w:hAnsi="Calibri"/>
      <w:sz w:val="22"/>
      <w:szCs w:val="22"/>
      <w:lang w:eastAsia="uk-U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3129A"/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1152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Пользователь Windows</cp:lastModifiedBy>
  <cp:revision>6</cp:revision>
  <cp:lastPrinted>2025-05-22T11:13:00Z</cp:lastPrinted>
  <dcterms:created xsi:type="dcterms:W3CDTF">2025-05-08T07:58:00Z</dcterms:created>
  <dcterms:modified xsi:type="dcterms:W3CDTF">2025-05-22T11:13:00Z</dcterms:modified>
</cp:coreProperties>
</file>