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0" w:rsidRPr="005C4577" w:rsidRDefault="00EF15E0" w:rsidP="00EF15E0">
      <w:pPr>
        <w:rPr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AC0EB6">
        <w:rPr>
          <w:b/>
          <w:sz w:val="28"/>
          <w:szCs w:val="28"/>
          <w:lang w:val="uk-UA"/>
        </w:rPr>
        <w:t>10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AC0EB6" w:rsidRDefault="00AC0EB6" w:rsidP="00EF15E0">
      <w:pPr>
        <w:tabs>
          <w:tab w:val="left" w:pos="7088"/>
          <w:tab w:val="left" w:pos="793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="00757651">
        <w:rPr>
          <w:b/>
          <w:sz w:val="28"/>
          <w:szCs w:val="28"/>
          <w:lang w:val="uk-UA"/>
        </w:rPr>
        <w:t xml:space="preserve"> червня </w:t>
      </w:r>
      <w:r w:rsidR="00D80B56">
        <w:rPr>
          <w:b/>
          <w:sz w:val="28"/>
          <w:szCs w:val="28"/>
          <w:lang w:val="uk-UA"/>
        </w:rPr>
        <w:t>2026 року</w:t>
      </w:r>
      <w:r w:rsidR="00EF15E0" w:rsidRPr="00D107DC">
        <w:rPr>
          <w:sz w:val="28"/>
          <w:szCs w:val="28"/>
        </w:rPr>
        <w:tab/>
      </w:r>
      <w:r w:rsidR="00EF15E0" w:rsidRPr="00AC0EB6">
        <w:rPr>
          <w:b/>
          <w:sz w:val="28"/>
          <w:szCs w:val="28"/>
          <w:lang w:val="uk-UA"/>
        </w:rPr>
        <w:t>с</w:t>
      </w:r>
      <w:r w:rsidR="00666D65" w:rsidRPr="00AC0EB6">
        <w:rPr>
          <w:b/>
          <w:sz w:val="28"/>
          <w:szCs w:val="28"/>
          <w:lang w:val="uk-UA"/>
        </w:rPr>
        <w:t>елище</w:t>
      </w:r>
      <w:r w:rsidR="00EF15E0" w:rsidRPr="00AC0EB6">
        <w:rPr>
          <w:b/>
          <w:sz w:val="28"/>
          <w:szCs w:val="28"/>
          <w:lang w:val="uk-UA"/>
        </w:rPr>
        <w:t xml:space="preserve"> </w:t>
      </w:r>
      <w:proofErr w:type="spellStart"/>
      <w:r w:rsidR="00EF15E0" w:rsidRPr="00AC0EB6">
        <w:rPr>
          <w:b/>
          <w:sz w:val="28"/>
          <w:szCs w:val="28"/>
          <w:lang w:val="uk-UA"/>
        </w:rPr>
        <w:t>Кегичівка</w:t>
      </w:r>
      <w:proofErr w:type="spellEnd"/>
      <w:r w:rsidR="00EF15E0" w:rsidRPr="00AC0EB6">
        <w:rPr>
          <w:sz w:val="28"/>
          <w:szCs w:val="28"/>
          <w:lang w:val="uk-UA"/>
        </w:rPr>
        <w:t xml:space="preserve">         </w:t>
      </w:r>
      <w:r w:rsidR="00EF15E0" w:rsidRPr="00AC0EB6">
        <w:rPr>
          <w:b/>
          <w:sz w:val="28"/>
          <w:szCs w:val="28"/>
          <w:lang w:val="uk-UA"/>
        </w:rPr>
        <w:t xml:space="preserve"> </w:t>
      </w:r>
    </w:p>
    <w:p w:rsidR="00EF15E0" w:rsidRPr="00AC0EB6" w:rsidRDefault="00EF15E0" w:rsidP="00EF15E0">
      <w:pPr>
        <w:jc w:val="both"/>
        <w:rPr>
          <w:b/>
          <w:szCs w:val="28"/>
          <w:lang w:val="uk-UA"/>
        </w:rPr>
      </w:pPr>
      <w:r w:rsidRPr="00AC0EB6">
        <w:rPr>
          <w:b/>
          <w:szCs w:val="28"/>
          <w:lang w:val="uk-UA"/>
        </w:rPr>
        <w:tab/>
      </w:r>
      <w:r w:rsidRPr="00AC0EB6">
        <w:rPr>
          <w:b/>
          <w:szCs w:val="28"/>
          <w:lang w:val="uk-UA"/>
        </w:rPr>
        <w:tab/>
      </w:r>
      <w:r w:rsidRPr="00AC0EB6">
        <w:rPr>
          <w:b/>
          <w:szCs w:val="28"/>
          <w:lang w:val="uk-UA"/>
        </w:rPr>
        <w:tab/>
      </w:r>
      <w:r w:rsidRPr="00AC0EB6">
        <w:rPr>
          <w:b/>
          <w:szCs w:val="28"/>
          <w:lang w:val="uk-UA"/>
        </w:rPr>
        <w:tab/>
      </w:r>
      <w:r w:rsidRPr="00AC0EB6">
        <w:rPr>
          <w:b/>
          <w:szCs w:val="28"/>
          <w:lang w:val="uk-UA"/>
        </w:rPr>
        <w:tab/>
      </w:r>
      <w:r w:rsidRPr="00AC0EB6">
        <w:rPr>
          <w:b/>
          <w:szCs w:val="28"/>
          <w:lang w:val="uk-UA"/>
        </w:rPr>
        <w:tab/>
      </w:r>
      <w:r w:rsidRPr="00AC0EB6">
        <w:rPr>
          <w:b/>
          <w:szCs w:val="28"/>
          <w:lang w:val="uk-UA"/>
        </w:rPr>
        <w:tab/>
      </w:r>
      <w:r w:rsidRPr="00AC0EB6">
        <w:rPr>
          <w:b/>
          <w:szCs w:val="28"/>
          <w:lang w:val="uk-UA"/>
        </w:rPr>
        <w:tab/>
      </w:r>
    </w:p>
    <w:p w:rsidR="00EF15E0" w:rsidRPr="00AC0EB6" w:rsidRDefault="00EF15E0" w:rsidP="00EF15E0">
      <w:pPr>
        <w:jc w:val="both"/>
        <w:rPr>
          <w:b/>
          <w:szCs w:val="28"/>
          <w:lang w:val="uk-UA"/>
        </w:rPr>
      </w:pPr>
      <w:r w:rsidRPr="00AC0EB6">
        <w:rPr>
          <w:b/>
          <w:szCs w:val="28"/>
          <w:lang w:val="uk-UA"/>
        </w:rPr>
        <w:t xml:space="preserve">                                                                                   </w:t>
      </w:r>
    </w:p>
    <w:p w:rsidR="00EF15E0" w:rsidRPr="00AC0EB6" w:rsidRDefault="00B737B7" w:rsidP="00EF15E0">
      <w:pPr>
        <w:ind w:firstLine="5103"/>
        <w:jc w:val="both"/>
        <w:rPr>
          <w:b/>
          <w:sz w:val="28"/>
          <w:szCs w:val="28"/>
          <w:lang w:val="uk-UA"/>
        </w:rPr>
      </w:pPr>
      <w:r w:rsidRPr="00AC0EB6">
        <w:rPr>
          <w:b/>
          <w:sz w:val="28"/>
          <w:szCs w:val="28"/>
          <w:lang w:val="uk-UA"/>
        </w:rPr>
        <w:t xml:space="preserve">Початок о </w:t>
      </w:r>
      <w:r w:rsidR="00396BB5" w:rsidRPr="00AC0EB6">
        <w:rPr>
          <w:b/>
          <w:sz w:val="28"/>
          <w:szCs w:val="28"/>
          <w:lang w:val="uk-UA"/>
        </w:rPr>
        <w:t>09</w:t>
      </w:r>
      <w:r w:rsidR="00EF15E0" w:rsidRPr="00AC0EB6">
        <w:rPr>
          <w:b/>
          <w:sz w:val="28"/>
          <w:szCs w:val="28"/>
          <w:lang w:val="uk-UA"/>
        </w:rPr>
        <w:t>.00 годині</w:t>
      </w:r>
    </w:p>
    <w:p w:rsidR="00EF15E0" w:rsidRPr="00AC0EB6" w:rsidRDefault="00EF15E0" w:rsidP="00EF15E0">
      <w:pPr>
        <w:ind w:firstLine="5103"/>
        <w:jc w:val="both"/>
        <w:rPr>
          <w:b/>
          <w:bCs/>
          <w:sz w:val="28"/>
          <w:szCs w:val="28"/>
          <w:lang w:val="uk-UA"/>
        </w:rPr>
      </w:pPr>
      <w:r w:rsidRPr="00AC0EB6">
        <w:rPr>
          <w:b/>
          <w:bCs/>
          <w:sz w:val="28"/>
          <w:szCs w:val="28"/>
          <w:lang w:val="uk-UA"/>
        </w:rPr>
        <w:t>Зал засідань селищної ради</w:t>
      </w:r>
    </w:p>
    <w:p w:rsidR="005152E0" w:rsidRPr="00732B2B" w:rsidRDefault="005152E0" w:rsidP="00EF15E0">
      <w:pPr>
        <w:jc w:val="center"/>
        <w:rPr>
          <w:b/>
          <w:sz w:val="20"/>
          <w:szCs w:val="20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812D53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 xml:space="preserve">Віталій БУДНИК, секретар селищної ради, голова Комісії, Віра ЗІМА, керуюча справами (секретар) виконавчого </w:t>
      </w:r>
      <w:bookmarkStart w:id="0" w:name="_GoBack"/>
      <w:bookmarkEnd w:id="0"/>
      <w:r w:rsidRPr="00D107DC">
        <w:rPr>
          <w:sz w:val="28"/>
          <w:szCs w:val="28"/>
          <w:lang w:val="uk-UA"/>
        </w:rPr>
        <w:t>комітету селищної ради, заступник голови Комісії,</w:t>
      </w:r>
      <w:r w:rsidR="00AB7B81" w:rsidRPr="00AB7B81">
        <w:rPr>
          <w:sz w:val="28"/>
          <w:szCs w:val="28"/>
          <w:lang w:val="uk-UA"/>
        </w:rPr>
        <w:t xml:space="preserve"> </w:t>
      </w:r>
      <w:r w:rsidR="00586FF6">
        <w:rPr>
          <w:sz w:val="28"/>
          <w:szCs w:val="28"/>
          <w:lang w:val="uk-UA"/>
        </w:rPr>
        <w:t>Олена ТОПОВА, начальник в</w:t>
      </w:r>
      <w:r w:rsidR="00586FF6" w:rsidRPr="00D107DC">
        <w:rPr>
          <w:sz w:val="28"/>
          <w:szCs w:val="28"/>
          <w:lang w:val="uk-UA"/>
        </w:rPr>
        <w:t>ідділу організаційної</w:t>
      </w:r>
      <w:r w:rsidR="00586FF6">
        <w:rPr>
          <w:sz w:val="28"/>
          <w:szCs w:val="28"/>
          <w:lang w:val="uk-UA"/>
        </w:rPr>
        <w:t xml:space="preserve">                            </w:t>
      </w:r>
      <w:r w:rsidR="00586FF6" w:rsidRPr="00D107DC">
        <w:rPr>
          <w:sz w:val="28"/>
          <w:szCs w:val="28"/>
          <w:lang w:val="uk-UA"/>
        </w:rPr>
        <w:t xml:space="preserve">та інформаційної роботи </w:t>
      </w:r>
      <w:r w:rsidR="00586FF6">
        <w:rPr>
          <w:sz w:val="28"/>
          <w:szCs w:val="28"/>
          <w:lang w:val="uk-UA"/>
        </w:rPr>
        <w:t>селищної ради, секретар Комісії,</w:t>
      </w:r>
      <w:r w:rsidR="00E96366">
        <w:rPr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>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член Комісії, </w:t>
      </w:r>
      <w:r w:rsidR="00D80B56">
        <w:rPr>
          <w:sz w:val="28"/>
          <w:szCs w:val="28"/>
          <w:lang w:val="uk-UA"/>
        </w:rPr>
        <w:t>Анастасія ДЕМІЧЕВА, начальник  в</w:t>
      </w:r>
      <w:r w:rsidR="00D80B56" w:rsidRPr="00D107DC">
        <w:rPr>
          <w:sz w:val="28"/>
          <w:szCs w:val="28"/>
          <w:lang w:val="uk-UA"/>
        </w:rPr>
        <w:t>ідділу культури селищної ради, член Комісії</w:t>
      </w:r>
      <w:r w:rsidR="00D80B56">
        <w:rPr>
          <w:sz w:val="28"/>
          <w:szCs w:val="28"/>
          <w:lang w:val="uk-UA"/>
        </w:rPr>
        <w:t>,</w:t>
      </w:r>
      <w:r w:rsidR="00D80B56"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</w:t>
      </w:r>
      <w:r w:rsidR="00D80B56">
        <w:rPr>
          <w:sz w:val="28"/>
          <w:szCs w:val="28"/>
          <w:lang w:val="uk-UA"/>
        </w:rPr>
        <w:t xml:space="preserve"> </w:t>
      </w:r>
      <w:r w:rsidR="00812D53">
        <w:rPr>
          <w:sz w:val="28"/>
          <w:szCs w:val="28"/>
          <w:lang w:val="uk-UA"/>
        </w:rPr>
        <w:t xml:space="preserve">               </w:t>
      </w:r>
      <w:r w:rsidR="00E96366">
        <w:rPr>
          <w:sz w:val="28"/>
          <w:szCs w:val="28"/>
          <w:lang w:val="uk-UA"/>
        </w:rPr>
        <w:t xml:space="preserve">та звітності селищної ради – </w:t>
      </w:r>
      <w:r w:rsidRPr="00D107DC">
        <w:rPr>
          <w:sz w:val="28"/>
          <w:szCs w:val="28"/>
          <w:lang w:val="uk-UA"/>
        </w:rPr>
        <w:t>гол</w:t>
      </w:r>
      <w:r w:rsidR="00586FF6">
        <w:rPr>
          <w:sz w:val="28"/>
          <w:szCs w:val="28"/>
          <w:lang w:val="uk-UA"/>
        </w:rPr>
        <w:t>овний бухгалтер, член Комісії</w:t>
      </w:r>
      <w:r w:rsidR="00E96366">
        <w:rPr>
          <w:sz w:val="28"/>
          <w:szCs w:val="28"/>
          <w:lang w:val="uk-UA"/>
        </w:rPr>
        <w:t>.</w:t>
      </w:r>
    </w:p>
    <w:p w:rsidR="008551E9" w:rsidRDefault="008551E9" w:rsidP="005152E0">
      <w:pPr>
        <w:ind w:firstLine="567"/>
        <w:jc w:val="both"/>
        <w:rPr>
          <w:sz w:val="28"/>
          <w:szCs w:val="28"/>
          <w:lang w:val="uk-UA"/>
        </w:rPr>
      </w:pPr>
    </w:p>
    <w:p w:rsidR="008551E9" w:rsidRDefault="008551E9" w:rsidP="008551E9">
      <w:pPr>
        <w:jc w:val="center"/>
        <w:rPr>
          <w:b/>
          <w:sz w:val="28"/>
          <w:szCs w:val="28"/>
          <w:lang w:val="uk-UA"/>
        </w:rPr>
      </w:pPr>
      <w:r w:rsidRPr="008551E9">
        <w:rPr>
          <w:b/>
          <w:sz w:val="28"/>
          <w:szCs w:val="28"/>
          <w:lang w:val="uk-UA"/>
        </w:rPr>
        <w:t>ВІДСУТНІ:</w:t>
      </w:r>
    </w:p>
    <w:p w:rsidR="008551E9" w:rsidRPr="008551E9" w:rsidRDefault="008551E9" w:rsidP="008551E9">
      <w:pPr>
        <w:jc w:val="center"/>
        <w:rPr>
          <w:b/>
          <w:sz w:val="28"/>
          <w:szCs w:val="28"/>
          <w:lang w:val="uk-UA"/>
        </w:rPr>
      </w:pPr>
    </w:p>
    <w:p w:rsidR="008551E9" w:rsidRDefault="008551E9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>
        <w:rPr>
          <w:sz w:val="28"/>
          <w:szCs w:val="28"/>
          <w:lang w:val="uk-UA"/>
        </w:rPr>
        <w:t xml:space="preserve">, </w:t>
      </w:r>
      <w:r w:rsidRPr="00D107DC">
        <w:rPr>
          <w:sz w:val="28"/>
          <w:szCs w:val="28"/>
          <w:lang w:val="uk-UA"/>
        </w:rPr>
        <w:t>член Комісії</w:t>
      </w:r>
      <w:r>
        <w:rPr>
          <w:sz w:val="28"/>
          <w:szCs w:val="28"/>
          <w:lang w:val="uk-UA"/>
        </w:rPr>
        <w:t xml:space="preserve"> (відпустка).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9C3EA9" w:rsidRPr="00396BB5" w:rsidRDefault="009C3EA9" w:rsidP="00D80B56">
      <w:pPr>
        <w:jc w:val="both"/>
        <w:rPr>
          <w:b/>
          <w:sz w:val="28"/>
          <w:szCs w:val="28"/>
          <w:lang w:val="uk-UA"/>
        </w:rPr>
      </w:pPr>
    </w:p>
    <w:p w:rsidR="00AC0EB6" w:rsidRPr="00D107DC" w:rsidRDefault="00AC0EB6" w:rsidP="00AC0EB6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AC0EB6" w:rsidRPr="00D107DC" w:rsidRDefault="00AC0EB6" w:rsidP="00AC0EB6">
      <w:pPr>
        <w:jc w:val="both"/>
        <w:rPr>
          <w:b/>
          <w:sz w:val="28"/>
          <w:szCs w:val="28"/>
          <w:lang w:val="uk-UA"/>
        </w:rPr>
      </w:pPr>
    </w:p>
    <w:p w:rsidR="0049343F" w:rsidRPr="0049343F" w:rsidRDefault="00AC0EB6" w:rsidP="006A0C06">
      <w:pPr>
        <w:ind w:firstLine="567"/>
        <w:jc w:val="both"/>
        <w:rPr>
          <w:sz w:val="28"/>
          <w:szCs w:val="28"/>
          <w:lang w:val="uk-UA"/>
        </w:rPr>
      </w:pPr>
      <w:r w:rsidRPr="0049343F">
        <w:rPr>
          <w:sz w:val="28"/>
          <w:szCs w:val="28"/>
          <w:lang w:val="uk-UA"/>
        </w:rPr>
        <w:t xml:space="preserve">1. </w:t>
      </w:r>
      <w:r w:rsidR="0049343F" w:rsidRPr="0049343F">
        <w:rPr>
          <w:sz w:val="28"/>
          <w:szCs w:val="28"/>
          <w:lang w:val="uk-UA"/>
        </w:rPr>
        <w:t xml:space="preserve">Про розгляд подання заступника селищного голови з питань житлово-комунального господарства </w:t>
      </w:r>
      <w:proofErr w:type="spellStart"/>
      <w:r w:rsidR="0049343F" w:rsidRPr="0049343F">
        <w:rPr>
          <w:sz w:val="28"/>
          <w:szCs w:val="28"/>
          <w:lang w:val="uk-UA"/>
        </w:rPr>
        <w:t>Кегичівської</w:t>
      </w:r>
      <w:proofErr w:type="spellEnd"/>
      <w:r w:rsidR="0049343F" w:rsidRPr="0049343F">
        <w:rPr>
          <w:sz w:val="28"/>
          <w:szCs w:val="28"/>
          <w:lang w:val="uk-UA"/>
        </w:rPr>
        <w:t xml:space="preserve"> селищної ради щодо нагородження Грамотою Кегичівського селищного голови завідувача сектору з питань містобудування та архітектури </w:t>
      </w:r>
      <w:proofErr w:type="spellStart"/>
      <w:r w:rsidR="0049343F" w:rsidRPr="0049343F">
        <w:rPr>
          <w:sz w:val="28"/>
          <w:szCs w:val="28"/>
          <w:lang w:val="uk-UA"/>
        </w:rPr>
        <w:t>Кегичівської</w:t>
      </w:r>
      <w:proofErr w:type="spellEnd"/>
      <w:r w:rsidR="0049343F" w:rsidRPr="0049343F">
        <w:rPr>
          <w:sz w:val="28"/>
          <w:szCs w:val="28"/>
          <w:lang w:val="uk-UA"/>
        </w:rPr>
        <w:t xml:space="preserve"> селищної ради з нагоди професійного свята – Дня архітектури України.</w:t>
      </w:r>
    </w:p>
    <w:p w:rsidR="006A0C06" w:rsidRPr="0049343F" w:rsidRDefault="00AC0EB6" w:rsidP="00AC0EB6">
      <w:pPr>
        <w:ind w:firstLine="567"/>
        <w:jc w:val="both"/>
        <w:rPr>
          <w:sz w:val="28"/>
          <w:szCs w:val="28"/>
          <w:lang w:val="uk-UA"/>
        </w:rPr>
      </w:pPr>
      <w:r w:rsidRPr="0049343F">
        <w:rPr>
          <w:sz w:val="28"/>
          <w:szCs w:val="28"/>
          <w:lang w:val="uk-UA"/>
        </w:rPr>
        <w:t xml:space="preserve">2. </w:t>
      </w:r>
      <w:r w:rsidR="0049343F" w:rsidRPr="0049343F">
        <w:rPr>
          <w:sz w:val="28"/>
          <w:szCs w:val="28"/>
          <w:lang w:val="uk-UA"/>
        </w:rPr>
        <w:t xml:space="preserve">Про розгляд подання начальника Центру надання адміністративних послуг </w:t>
      </w:r>
      <w:proofErr w:type="spellStart"/>
      <w:r w:rsidR="0049343F" w:rsidRPr="0049343F">
        <w:rPr>
          <w:sz w:val="28"/>
          <w:szCs w:val="28"/>
          <w:lang w:val="uk-UA"/>
        </w:rPr>
        <w:t>Кегичівської</w:t>
      </w:r>
      <w:proofErr w:type="spellEnd"/>
      <w:r w:rsidR="0049343F" w:rsidRPr="0049343F">
        <w:rPr>
          <w:sz w:val="28"/>
          <w:szCs w:val="28"/>
          <w:lang w:val="uk-UA"/>
        </w:rPr>
        <w:t xml:space="preserve"> селищної ради щодо нагородження Грамотами Кегичівського селищного голови державних реєстраторів Центру надання </w:t>
      </w:r>
      <w:r w:rsidR="0049343F" w:rsidRPr="0049343F">
        <w:rPr>
          <w:sz w:val="28"/>
          <w:szCs w:val="28"/>
          <w:lang w:val="uk-UA"/>
        </w:rPr>
        <w:lastRenderedPageBreak/>
        <w:t xml:space="preserve">адміністративних послуг </w:t>
      </w:r>
      <w:proofErr w:type="spellStart"/>
      <w:r w:rsidR="0049343F" w:rsidRPr="0049343F">
        <w:rPr>
          <w:sz w:val="28"/>
          <w:szCs w:val="28"/>
          <w:lang w:val="uk-UA"/>
        </w:rPr>
        <w:t>Кегичівської</w:t>
      </w:r>
      <w:proofErr w:type="spellEnd"/>
      <w:r w:rsidR="0049343F" w:rsidRPr="0049343F">
        <w:rPr>
          <w:sz w:val="28"/>
          <w:szCs w:val="28"/>
          <w:lang w:val="uk-UA"/>
        </w:rPr>
        <w:t xml:space="preserve"> селищної ради з нагоди професійного свята – Дня державного реєстратора.</w:t>
      </w:r>
    </w:p>
    <w:p w:rsidR="00AB7B81" w:rsidRPr="00396BB5" w:rsidRDefault="00AB7B81" w:rsidP="00D80B56">
      <w:pPr>
        <w:ind w:firstLine="567"/>
        <w:jc w:val="both"/>
        <w:rPr>
          <w:b/>
          <w:sz w:val="28"/>
          <w:szCs w:val="28"/>
          <w:lang w:val="uk-UA"/>
        </w:rPr>
      </w:pPr>
    </w:p>
    <w:p w:rsidR="0049343F" w:rsidRPr="00D27D71" w:rsidRDefault="00D27D71" w:rsidP="0049343F">
      <w:pPr>
        <w:ind w:firstLine="567"/>
        <w:jc w:val="both"/>
        <w:rPr>
          <w:sz w:val="28"/>
          <w:szCs w:val="28"/>
          <w:lang w:val="uk-UA"/>
        </w:rPr>
      </w:pPr>
      <w:r w:rsidRPr="00D27D71">
        <w:rPr>
          <w:b/>
          <w:sz w:val="28"/>
          <w:szCs w:val="28"/>
          <w:lang w:val="uk-UA"/>
        </w:rPr>
        <w:t xml:space="preserve">1. </w:t>
      </w:r>
      <w:r w:rsidR="00470221" w:rsidRPr="00D27D71">
        <w:rPr>
          <w:b/>
          <w:sz w:val="28"/>
          <w:szCs w:val="28"/>
          <w:lang w:val="uk-UA"/>
        </w:rPr>
        <w:t>Слухали</w:t>
      </w:r>
      <w:r w:rsidR="00D418F9" w:rsidRPr="00D27D71">
        <w:rPr>
          <w:b/>
          <w:sz w:val="28"/>
          <w:szCs w:val="28"/>
          <w:lang w:val="uk-UA"/>
        </w:rPr>
        <w:t>:</w:t>
      </w:r>
      <w:r w:rsidR="00D418F9" w:rsidRPr="00D27D71">
        <w:rPr>
          <w:sz w:val="28"/>
          <w:szCs w:val="28"/>
          <w:lang w:val="uk-UA"/>
        </w:rPr>
        <w:t xml:space="preserve"> </w:t>
      </w:r>
      <w:r w:rsidR="00470221" w:rsidRPr="00D27D71">
        <w:rPr>
          <w:sz w:val="28"/>
          <w:szCs w:val="28"/>
          <w:lang w:val="uk-UA"/>
        </w:rPr>
        <w:t>Віталі</w:t>
      </w:r>
      <w:r w:rsidR="00D418F9" w:rsidRPr="00D27D71">
        <w:rPr>
          <w:sz w:val="28"/>
          <w:szCs w:val="28"/>
          <w:lang w:val="uk-UA"/>
        </w:rPr>
        <w:t>я</w:t>
      </w:r>
      <w:r w:rsidR="00470221" w:rsidRPr="00D27D71">
        <w:rPr>
          <w:sz w:val="28"/>
          <w:szCs w:val="28"/>
          <w:lang w:val="uk-UA"/>
        </w:rPr>
        <w:t xml:space="preserve"> БУДНИК</w:t>
      </w:r>
      <w:r w:rsidR="00D418F9" w:rsidRPr="00D27D71">
        <w:rPr>
          <w:sz w:val="28"/>
          <w:szCs w:val="28"/>
          <w:lang w:val="uk-UA"/>
        </w:rPr>
        <w:t>А</w:t>
      </w:r>
      <w:r w:rsidR="00470221" w:rsidRPr="00D27D71">
        <w:rPr>
          <w:sz w:val="28"/>
          <w:szCs w:val="28"/>
          <w:lang w:val="uk-UA"/>
        </w:rPr>
        <w:t>,</w:t>
      </w:r>
      <w:r w:rsidR="00F15E3E" w:rsidRPr="00D27D71">
        <w:rPr>
          <w:sz w:val="28"/>
          <w:szCs w:val="28"/>
          <w:lang w:val="uk-UA"/>
        </w:rPr>
        <w:t xml:space="preserve"> секретаря селищної ради, голову Комісії,</w:t>
      </w:r>
      <w:r w:rsidR="0049343F" w:rsidRPr="00D27D71">
        <w:rPr>
          <w:sz w:val="28"/>
          <w:szCs w:val="28"/>
          <w:lang w:val="uk-UA"/>
        </w:rPr>
        <w:t xml:space="preserve"> який повідомив присутнім</w:t>
      </w:r>
      <w:r w:rsidR="00F15E3E" w:rsidRPr="00D27D71">
        <w:rPr>
          <w:sz w:val="28"/>
          <w:szCs w:val="28"/>
          <w:lang w:val="uk-UA"/>
        </w:rPr>
        <w:t xml:space="preserve">, що на адресу </w:t>
      </w:r>
      <w:proofErr w:type="spellStart"/>
      <w:r w:rsidR="00F15E3E" w:rsidRPr="00D27D71">
        <w:rPr>
          <w:sz w:val="28"/>
          <w:szCs w:val="28"/>
          <w:lang w:val="uk-UA"/>
        </w:rPr>
        <w:t>Кег</w:t>
      </w:r>
      <w:r w:rsidR="0049343F" w:rsidRPr="00D27D71">
        <w:rPr>
          <w:sz w:val="28"/>
          <w:szCs w:val="28"/>
          <w:lang w:val="uk-UA"/>
        </w:rPr>
        <w:t>ичівської</w:t>
      </w:r>
      <w:proofErr w:type="spellEnd"/>
      <w:r w:rsidR="0049343F" w:rsidRPr="00D27D71">
        <w:rPr>
          <w:sz w:val="28"/>
          <w:szCs w:val="28"/>
          <w:lang w:val="uk-UA"/>
        </w:rPr>
        <w:t xml:space="preserve"> селищної ради надійшло</w:t>
      </w:r>
      <w:r w:rsidR="00F15E3E" w:rsidRPr="00D27D71">
        <w:rPr>
          <w:sz w:val="28"/>
          <w:szCs w:val="28"/>
          <w:lang w:val="uk-UA"/>
        </w:rPr>
        <w:t xml:space="preserve"> пода</w:t>
      </w:r>
      <w:r w:rsidR="0049343F" w:rsidRPr="00D27D71">
        <w:rPr>
          <w:sz w:val="28"/>
          <w:szCs w:val="28"/>
          <w:lang w:val="uk-UA"/>
        </w:rPr>
        <w:t>ння</w:t>
      </w:r>
      <w:r w:rsidR="00F15E3E" w:rsidRPr="00D27D71">
        <w:rPr>
          <w:sz w:val="28"/>
          <w:szCs w:val="28"/>
          <w:lang w:val="uk-UA"/>
        </w:rPr>
        <w:t xml:space="preserve"> від</w:t>
      </w:r>
      <w:r w:rsidR="00470221" w:rsidRPr="00D27D71">
        <w:rPr>
          <w:b/>
          <w:sz w:val="28"/>
          <w:szCs w:val="28"/>
          <w:lang w:val="uk-UA"/>
        </w:rPr>
        <w:t xml:space="preserve"> </w:t>
      </w:r>
      <w:r w:rsidR="0049343F" w:rsidRPr="00D27D71">
        <w:rPr>
          <w:sz w:val="28"/>
          <w:szCs w:val="28"/>
          <w:lang w:val="uk-UA"/>
        </w:rPr>
        <w:t xml:space="preserve">заступника селищного голови з питань житлово-комунального господарства </w:t>
      </w:r>
      <w:proofErr w:type="spellStart"/>
      <w:r w:rsidR="0049343F" w:rsidRPr="00D27D71">
        <w:rPr>
          <w:sz w:val="28"/>
          <w:szCs w:val="28"/>
          <w:lang w:val="uk-UA"/>
        </w:rPr>
        <w:t>Кегичівської</w:t>
      </w:r>
      <w:proofErr w:type="spellEnd"/>
      <w:r w:rsidR="0049343F" w:rsidRPr="00D27D71">
        <w:rPr>
          <w:sz w:val="28"/>
          <w:szCs w:val="28"/>
          <w:lang w:val="uk-UA"/>
        </w:rPr>
        <w:t xml:space="preserve"> селищної ради щодо нагородження Грамотою Кегичівського селищного голови завідувача сектору з питань містобудування </w:t>
      </w:r>
      <w:r w:rsidR="0049343F" w:rsidRPr="00D27D71">
        <w:rPr>
          <w:sz w:val="28"/>
          <w:szCs w:val="28"/>
          <w:lang w:val="uk-UA"/>
        </w:rPr>
        <w:t xml:space="preserve">  </w:t>
      </w:r>
      <w:r w:rsidR="0049343F" w:rsidRPr="00D27D71">
        <w:rPr>
          <w:sz w:val="28"/>
          <w:szCs w:val="28"/>
          <w:lang w:val="uk-UA"/>
        </w:rPr>
        <w:t xml:space="preserve">та архітектури </w:t>
      </w:r>
      <w:proofErr w:type="spellStart"/>
      <w:r w:rsidR="0049343F" w:rsidRPr="00D27D71">
        <w:rPr>
          <w:sz w:val="28"/>
          <w:szCs w:val="28"/>
          <w:lang w:val="uk-UA"/>
        </w:rPr>
        <w:t>Кегичівської</w:t>
      </w:r>
      <w:proofErr w:type="spellEnd"/>
      <w:r w:rsidR="0049343F" w:rsidRPr="00D27D71">
        <w:rPr>
          <w:sz w:val="28"/>
          <w:szCs w:val="28"/>
          <w:lang w:val="uk-UA"/>
        </w:rPr>
        <w:t xml:space="preserve"> селищної ради </w:t>
      </w:r>
      <w:r w:rsidR="0049343F" w:rsidRPr="00D27D71">
        <w:rPr>
          <w:sz w:val="28"/>
          <w:szCs w:val="28"/>
          <w:lang w:val="uk-UA"/>
        </w:rPr>
        <w:t xml:space="preserve">за добросовісну працю, високий професіоналізм, відповідальне ставлення до виконання службових обов’язків, вагомий внесок у реалізацію державної політики у сфері містобудування              та архітектури та з нагоди професійного свята – </w:t>
      </w:r>
      <w:r w:rsidR="0049343F" w:rsidRPr="00D27D71">
        <w:rPr>
          <w:rStyle w:val="a3"/>
          <w:b w:val="0"/>
          <w:sz w:val="28"/>
          <w:szCs w:val="28"/>
          <w:lang w:val="uk-UA"/>
        </w:rPr>
        <w:t xml:space="preserve">Дня архітектури України </w:t>
      </w:r>
      <w:r w:rsidR="0049343F" w:rsidRPr="00D27D71">
        <w:rPr>
          <w:sz w:val="28"/>
          <w:szCs w:val="28"/>
          <w:lang w:val="uk-UA"/>
        </w:rPr>
        <w:t>зачита</w:t>
      </w:r>
      <w:r w:rsidR="0049343F" w:rsidRPr="00D27D71">
        <w:rPr>
          <w:sz w:val="28"/>
          <w:szCs w:val="28"/>
          <w:lang w:val="uk-UA"/>
        </w:rPr>
        <w:t>в текст подання</w:t>
      </w:r>
      <w:r w:rsidR="0049343F" w:rsidRPr="00D27D71">
        <w:rPr>
          <w:sz w:val="28"/>
          <w:szCs w:val="28"/>
          <w:lang w:val="uk-UA"/>
        </w:rPr>
        <w:t xml:space="preserve">.  </w:t>
      </w:r>
    </w:p>
    <w:p w:rsidR="0049343F" w:rsidRPr="00D27D71" w:rsidRDefault="0049343F" w:rsidP="0049343F">
      <w:pPr>
        <w:ind w:firstLine="567"/>
        <w:jc w:val="both"/>
        <w:rPr>
          <w:sz w:val="24"/>
          <w:szCs w:val="24"/>
          <w:lang w:val="uk-UA"/>
        </w:rPr>
      </w:pPr>
    </w:p>
    <w:p w:rsidR="0049343F" w:rsidRPr="00646B6D" w:rsidRDefault="0049343F" w:rsidP="0049343F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:rsidR="0049343F" w:rsidRPr="00D27D71" w:rsidRDefault="0049343F" w:rsidP="0049343F">
      <w:pPr>
        <w:ind w:firstLine="567"/>
        <w:jc w:val="both"/>
        <w:rPr>
          <w:sz w:val="28"/>
          <w:szCs w:val="28"/>
          <w:lang w:val="uk-UA"/>
        </w:rPr>
      </w:pPr>
    </w:p>
    <w:p w:rsidR="0049343F" w:rsidRPr="00D27D71" w:rsidRDefault="00D27D71" w:rsidP="0049343F">
      <w:pPr>
        <w:ind w:firstLine="567"/>
        <w:jc w:val="both"/>
        <w:rPr>
          <w:sz w:val="28"/>
          <w:szCs w:val="28"/>
          <w:lang w:val="uk-UA"/>
        </w:rPr>
      </w:pPr>
      <w:r w:rsidRPr="00D27D71">
        <w:rPr>
          <w:sz w:val="28"/>
          <w:szCs w:val="28"/>
          <w:lang w:val="uk-UA"/>
        </w:rPr>
        <w:t xml:space="preserve">Погодити кандидатуру, запропоновану заступником селищного голови з питань житлово-комунального господарства </w:t>
      </w:r>
      <w:proofErr w:type="spellStart"/>
      <w:r w:rsidRPr="00D27D71">
        <w:rPr>
          <w:sz w:val="28"/>
          <w:szCs w:val="28"/>
          <w:lang w:val="uk-UA"/>
        </w:rPr>
        <w:t>Кегичівської</w:t>
      </w:r>
      <w:proofErr w:type="spellEnd"/>
      <w:r w:rsidRPr="00D27D71">
        <w:rPr>
          <w:sz w:val="28"/>
          <w:szCs w:val="28"/>
          <w:lang w:val="uk-UA"/>
        </w:rPr>
        <w:t xml:space="preserve"> селищної ради, щодо нагородження Грамотою Кегичівського селищного голови та рекомендувати </w:t>
      </w:r>
      <w:proofErr w:type="spellStart"/>
      <w:r w:rsidRPr="00D27D71">
        <w:rPr>
          <w:sz w:val="28"/>
          <w:szCs w:val="28"/>
          <w:lang w:val="uk-UA"/>
        </w:rPr>
        <w:t>Кегичівському</w:t>
      </w:r>
      <w:proofErr w:type="spellEnd"/>
      <w:r w:rsidRPr="00D27D71">
        <w:rPr>
          <w:sz w:val="28"/>
          <w:szCs w:val="28"/>
          <w:lang w:val="uk-UA"/>
        </w:rPr>
        <w:t xml:space="preserve"> селищному голові нагородити зазначену особу. (Одноголосно.)</w:t>
      </w:r>
    </w:p>
    <w:p w:rsidR="00D27D71" w:rsidRPr="00D27D71" w:rsidRDefault="00D27D71" w:rsidP="0049343F">
      <w:pPr>
        <w:ind w:firstLine="567"/>
        <w:jc w:val="both"/>
        <w:rPr>
          <w:sz w:val="28"/>
          <w:szCs w:val="28"/>
          <w:lang w:val="uk-UA"/>
        </w:rPr>
      </w:pPr>
    </w:p>
    <w:p w:rsidR="00D27D71" w:rsidRDefault="00D27D71" w:rsidP="0049343F">
      <w:pPr>
        <w:ind w:firstLine="567"/>
        <w:jc w:val="both"/>
        <w:rPr>
          <w:lang w:val="uk-UA"/>
        </w:rPr>
      </w:pPr>
    </w:p>
    <w:p w:rsidR="0049343F" w:rsidRPr="00D27D71" w:rsidRDefault="0049343F" w:rsidP="0049343F">
      <w:pPr>
        <w:ind w:firstLine="567"/>
        <w:jc w:val="both"/>
        <w:rPr>
          <w:rStyle w:val="a3"/>
          <w:b w:val="0"/>
          <w:sz w:val="28"/>
          <w:szCs w:val="28"/>
          <w:lang w:val="uk-UA"/>
        </w:rPr>
      </w:pPr>
      <w:r w:rsidRPr="00D27D71">
        <w:rPr>
          <w:b/>
          <w:sz w:val="28"/>
          <w:szCs w:val="28"/>
          <w:shd w:val="clear" w:color="auto" w:fill="FFFFFF"/>
          <w:lang w:val="uk-UA"/>
        </w:rPr>
        <w:t>2.</w:t>
      </w:r>
      <w:r w:rsidRPr="00D27D71">
        <w:rPr>
          <w:sz w:val="28"/>
          <w:szCs w:val="28"/>
          <w:shd w:val="clear" w:color="auto" w:fill="FFFFFF"/>
          <w:lang w:val="uk-UA"/>
        </w:rPr>
        <w:t xml:space="preserve"> </w:t>
      </w:r>
      <w:r w:rsidRPr="00D27D71">
        <w:rPr>
          <w:b/>
          <w:sz w:val="28"/>
          <w:szCs w:val="28"/>
          <w:lang w:val="uk-UA"/>
        </w:rPr>
        <w:t>Слухали:</w:t>
      </w:r>
      <w:r w:rsidRPr="00D27D71">
        <w:rPr>
          <w:sz w:val="28"/>
          <w:szCs w:val="28"/>
          <w:lang w:val="uk-UA"/>
        </w:rPr>
        <w:t xml:space="preserve"> </w:t>
      </w:r>
      <w:r w:rsidR="00D27D71" w:rsidRPr="00D27D71">
        <w:rPr>
          <w:sz w:val="28"/>
          <w:szCs w:val="28"/>
          <w:lang w:val="uk-UA"/>
        </w:rPr>
        <w:t>В</w:t>
      </w:r>
      <w:r w:rsidR="00D27D71" w:rsidRPr="00D27D71">
        <w:rPr>
          <w:sz w:val="28"/>
          <w:szCs w:val="28"/>
          <w:lang w:val="uk-UA"/>
        </w:rPr>
        <w:t xml:space="preserve">італія </w:t>
      </w:r>
      <w:r w:rsidR="00D27D71" w:rsidRPr="00D27D71">
        <w:rPr>
          <w:rStyle w:val="a3"/>
          <w:b w:val="0"/>
          <w:sz w:val="28"/>
          <w:szCs w:val="28"/>
          <w:lang w:val="uk-UA"/>
        </w:rPr>
        <w:t>БУДНИКА</w:t>
      </w:r>
      <w:r w:rsidR="00D27D71" w:rsidRPr="00D27D71">
        <w:rPr>
          <w:sz w:val="28"/>
          <w:szCs w:val="28"/>
          <w:lang w:val="uk-UA"/>
        </w:rPr>
        <w:t xml:space="preserve">, секретаря селищної ради, голову Комісії, який повідомив присутнім, що на адресу </w:t>
      </w:r>
      <w:proofErr w:type="spellStart"/>
      <w:r w:rsidR="00D27D71" w:rsidRPr="00D27D71">
        <w:rPr>
          <w:sz w:val="28"/>
          <w:szCs w:val="28"/>
          <w:lang w:val="uk-UA"/>
        </w:rPr>
        <w:t>Кегичівської</w:t>
      </w:r>
      <w:proofErr w:type="spellEnd"/>
      <w:r w:rsidR="00D27D71" w:rsidRPr="00D27D71">
        <w:rPr>
          <w:sz w:val="28"/>
          <w:szCs w:val="28"/>
          <w:lang w:val="uk-UA"/>
        </w:rPr>
        <w:t xml:space="preserve"> селищної ради надійшло подання від начальника Центру надання адміністративних послуг </w:t>
      </w:r>
      <w:proofErr w:type="spellStart"/>
      <w:r w:rsidR="00D27D71" w:rsidRPr="00D27D71">
        <w:rPr>
          <w:sz w:val="28"/>
          <w:szCs w:val="28"/>
          <w:lang w:val="uk-UA"/>
        </w:rPr>
        <w:t>Кегичівської</w:t>
      </w:r>
      <w:proofErr w:type="spellEnd"/>
      <w:r w:rsidR="00D27D71" w:rsidRPr="00D27D71">
        <w:rPr>
          <w:sz w:val="28"/>
          <w:szCs w:val="28"/>
          <w:lang w:val="uk-UA"/>
        </w:rPr>
        <w:t xml:space="preserve"> селищної ради щодо нагородження </w:t>
      </w:r>
      <w:r w:rsidR="00D27D71" w:rsidRPr="00D27D71">
        <w:rPr>
          <w:rStyle w:val="a3"/>
          <w:b w:val="0"/>
          <w:sz w:val="28"/>
          <w:szCs w:val="28"/>
          <w:lang w:val="uk-UA"/>
        </w:rPr>
        <w:t>Грамотами Кегичівського селищного голови</w:t>
      </w:r>
      <w:r w:rsidR="00D27D71" w:rsidRPr="00D27D71">
        <w:rPr>
          <w:sz w:val="28"/>
          <w:szCs w:val="28"/>
          <w:lang w:val="uk-UA"/>
        </w:rPr>
        <w:t xml:space="preserve"> державних реєстраторів Центру надання адміністративних послуг </w:t>
      </w:r>
      <w:proofErr w:type="spellStart"/>
      <w:r w:rsidR="00D27D71" w:rsidRPr="00D27D71">
        <w:rPr>
          <w:sz w:val="28"/>
          <w:szCs w:val="28"/>
          <w:lang w:val="uk-UA"/>
        </w:rPr>
        <w:t>Кегичівської</w:t>
      </w:r>
      <w:proofErr w:type="spellEnd"/>
      <w:r w:rsidR="00D27D71" w:rsidRPr="00D27D71">
        <w:rPr>
          <w:sz w:val="28"/>
          <w:szCs w:val="28"/>
          <w:lang w:val="uk-UA"/>
        </w:rPr>
        <w:t xml:space="preserve"> селищної ради </w:t>
      </w:r>
      <w:r w:rsidR="00D27D71" w:rsidRPr="00D27D71">
        <w:rPr>
          <w:rStyle w:val="a3"/>
          <w:b w:val="0"/>
          <w:sz w:val="28"/>
          <w:szCs w:val="28"/>
          <w:lang w:val="uk-UA"/>
        </w:rPr>
        <w:t xml:space="preserve">за відповідальне ставлення до виконання посадових обов'язків, високий професіоналізм, вагомий особистий внесок </w:t>
      </w:r>
      <w:r w:rsidR="00D27D71">
        <w:rPr>
          <w:rStyle w:val="a3"/>
          <w:b w:val="0"/>
          <w:sz w:val="28"/>
          <w:szCs w:val="28"/>
          <w:lang w:val="uk-UA"/>
        </w:rPr>
        <w:t xml:space="preserve">                    </w:t>
      </w:r>
      <w:r w:rsidR="00D27D71" w:rsidRPr="00D27D71">
        <w:rPr>
          <w:rStyle w:val="a3"/>
          <w:b w:val="0"/>
          <w:sz w:val="28"/>
          <w:szCs w:val="28"/>
          <w:lang w:val="uk-UA"/>
        </w:rPr>
        <w:t xml:space="preserve">у забезпечення реалізації державної політики у сфері державної реєстрації </w:t>
      </w:r>
      <w:r w:rsidR="00D27D71">
        <w:rPr>
          <w:rStyle w:val="a3"/>
          <w:b w:val="0"/>
          <w:sz w:val="28"/>
          <w:szCs w:val="28"/>
          <w:lang w:val="uk-UA"/>
        </w:rPr>
        <w:t xml:space="preserve">                т</w:t>
      </w:r>
      <w:r w:rsidR="00D27D71" w:rsidRPr="00D27D71">
        <w:rPr>
          <w:rStyle w:val="a3"/>
          <w:b w:val="0"/>
          <w:sz w:val="28"/>
          <w:szCs w:val="28"/>
          <w:lang w:val="uk-UA"/>
        </w:rPr>
        <w:t>а з нагоди професійного свята – Дня державного реєстратора</w:t>
      </w:r>
      <w:r w:rsidR="00D27D71" w:rsidRPr="00D27D71">
        <w:rPr>
          <w:b/>
          <w:sz w:val="28"/>
          <w:szCs w:val="28"/>
          <w:lang w:val="uk-UA"/>
        </w:rPr>
        <w:t>,</w:t>
      </w:r>
      <w:r w:rsidR="00D27D71" w:rsidRPr="00D27D71">
        <w:rPr>
          <w:sz w:val="28"/>
          <w:szCs w:val="28"/>
          <w:lang w:val="uk-UA"/>
        </w:rPr>
        <w:t xml:space="preserve"> після чого зачитав текст подання.</w:t>
      </w:r>
    </w:p>
    <w:p w:rsidR="0049343F" w:rsidRPr="00D27D71" w:rsidRDefault="0049343F" w:rsidP="0049343F">
      <w:pPr>
        <w:ind w:firstLine="567"/>
        <w:jc w:val="both"/>
        <w:rPr>
          <w:rStyle w:val="a3"/>
          <w:b w:val="0"/>
          <w:sz w:val="28"/>
          <w:szCs w:val="28"/>
          <w:lang w:val="uk-UA"/>
        </w:rPr>
      </w:pPr>
    </w:p>
    <w:p w:rsidR="0049343F" w:rsidRPr="00646B6D" w:rsidRDefault="0049343F" w:rsidP="0049343F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  <w:r>
        <w:rPr>
          <w:b/>
          <w:sz w:val="28"/>
          <w:szCs w:val="28"/>
          <w:lang w:val="uk-UA"/>
        </w:rPr>
        <w:t xml:space="preserve"> </w:t>
      </w:r>
    </w:p>
    <w:p w:rsidR="0049343F" w:rsidRPr="00646B6D" w:rsidRDefault="0049343F" w:rsidP="0049343F">
      <w:pPr>
        <w:ind w:firstLine="567"/>
        <w:jc w:val="both"/>
        <w:rPr>
          <w:sz w:val="28"/>
          <w:szCs w:val="28"/>
          <w:lang w:val="uk-UA"/>
        </w:rPr>
      </w:pPr>
    </w:p>
    <w:p w:rsidR="0049343F" w:rsidRPr="00D27D71" w:rsidRDefault="00D27D71" w:rsidP="0049343F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27D71">
        <w:rPr>
          <w:sz w:val="28"/>
          <w:szCs w:val="28"/>
          <w:lang w:val="uk-UA"/>
        </w:rPr>
        <w:t xml:space="preserve">Погодити кандидатури, запропоновані начальником Центру надання адміністративних послуг </w:t>
      </w:r>
      <w:proofErr w:type="spellStart"/>
      <w:r w:rsidRPr="00D27D71">
        <w:rPr>
          <w:sz w:val="28"/>
          <w:szCs w:val="28"/>
          <w:lang w:val="uk-UA"/>
        </w:rPr>
        <w:t>Кегичівської</w:t>
      </w:r>
      <w:proofErr w:type="spellEnd"/>
      <w:r w:rsidRPr="00D27D71">
        <w:rPr>
          <w:sz w:val="28"/>
          <w:szCs w:val="28"/>
          <w:lang w:val="uk-UA"/>
        </w:rPr>
        <w:t xml:space="preserve"> селищної ради, щодо нагородження </w:t>
      </w:r>
      <w:r w:rsidRPr="00D27D71">
        <w:rPr>
          <w:rStyle w:val="a3"/>
          <w:b w:val="0"/>
          <w:sz w:val="28"/>
          <w:szCs w:val="28"/>
          <w:lang w:val="uk-UA"/>
        </w:rPr>
        <w:t>Грамотами Кегичівського селищного голови</w:t>
      </w:r>
      <w:r w:rsidRPr="00D27D71">
        <w:rPr>
          <w:sz w:val="28"/>
          <w:szCs w:val="28"/>
          <w:lang w:val="uk-UA"/>
        </w:rPr>
        <w:t xml:space="preserve"> державних реєстраторів Центру надання адміністративних послуг </w:t>
      </w:r>
      <w:proofErr w:type="spellStart"/>
      <w:r w:rsidRPr="00D27D71">
        <w:rPr>
          <w:sz w:val="28"/>
          <w:szCs w:val="28"/>
          <w:lang w:val="uk-UA"/>
        </w:rPr>
        <w:t>Кегичівської</w:t>
      </w:r>
      <w:proofErr w:type="spellEnd"/>
      <w:r w:rsidRPr="00D27D71">
        <w:rPr>
          <w:sz w:val="28"/>
          <w:szCs w:val="28"/>
          <w:lang w:val="uk-UA"/>
        </w:rPr>
        <w:t xml:space="preserve"> селищної ради (список додається) та рекомендувати </w:t>
      </w:r>
      <w:proofErr w:type="spellStart"/>
      <w:r w:rsidRPr="00D27D71">
        <w:rPr>
          <w:sz w:val="28"/>
          <w:szCs w:val="28"/>
          <w:lang w:val="uk-UA"/>
        </w:rPr>
        <w:t>Кегичівському</w:t>
      </w:r>
      <w:proofErr w:type="spellEnd"/>
      <w:r w:rsidRPr="00D27D71">
        <w:rPr>
          <w:sz w:val="28"/>
          <w:szCs w:val="28"/>
          <w:lang w:val="uk-UA"/>
        </w:rPr>
        <w:t xml:space="preserve"> селищному голові нагородити зазначених осіб. </w:t>
      </w:r>
      <w:r w:rsidRPr="00D27D71">
        <w:rPr>
          <w:rStyle w:val="a3"/>
          <w:b w:val="0"/>
          <w:sz w:val="28"/>
          <w:szCs w:val="28"/>
        </w:rPr>
        <w:t>(Одноголосно.)</w:t>
      </w:r>
    </w:p>
    <w:p w:rsidR="0049343F" w:rsidRDefault="0049343F" w:rsidP="00F15E3E">
      <w:pPr>
        <w:ind w:firstLine="567"/>
        <w:jc w:val="both"/>
        <w:rPr>
          <w:b/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732B2B" w:rsidRDefault="00732B2B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sectPr w:rsidR="005152E0" w:rsidRPr="00646B6D" w:rsidSect="00732B2B">
      <w:headerReference w:type="default" r:id="rId9"/>
      <w:pgSz w:w="11906" w:h="16838" w:code="9"/>
      <w:pgMar w:top="284" w:right="567" w:bottom="851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48" w:rsidRDefault="00653148" w:rsidP="00B83822">
      <w:r>
        <w:separator/>
      </w:r>
    </w:p>
  </w:endnote>
  <w:endnote w:type="continuationSeparator" w:id="0">
    <w:p w:rsidR="00653148" w:rsidRDefault="00653148" w:rsidP="00B8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48" w:rsidRDefault="00653148" w:rsidP="00B83822">
      <w:r>
        <w:separator/>
      </w:r>
    </w:p>
  </w:footnote>
  <w:footnote w:type="continuationSeparator" w:id="0">
    <w:p w:rsidR="00653148" w:rsidRDefault="00653148" w:rsidP="00B8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732B2B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10ECA"/>
    <w:rsid w:val="0012083D"/>
    <w:rsid w:val="001233CD"/>
    <w:rsid w:val="0013165B"/>
    <w:rsid w:val="001357B2"/>
    <w:rsid w:val="0017133D"/>
    <w:rsid w:val="00182BD6"/>
    <w:rsid w:val="00194654"/>
    <w:rsid w:val="001A5504"/>
    <w:rsid w:val="001B17AF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8024D"/>
    <w:rsid w:val="002A7BB1"/>
    <w:rsid w:val="002B2579"/>
    <w:rsid w:val="002B6A9A"/>
    <w:rsid w:val="002C1CAB"/>
    <w:rsid w:val="002C26BC"/>
    <w:rsid w:val="002C6DFF"/>
    <w:rsid w:val="002D1B4E"/>
    <w:rsid w:val="003051AB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672D5"/>
    <w:rsid w:val="00396BB5"/>
    <w:rsid w:val="003E07FD"/>
    <w:rsid w:val="003E32D8"/>
    <w:rsid w:val="003E7991"/>
    <w:rsid w:val="003F13E5"/>
    <w:rsid w:val="003F5E4C"/>
    <w:rsid w:val="00414A93"/>
    <w:rsid w:val="0041750B"/>
    <w:rsid w:val="00421695"/>
    <w:rsid w:val="0042240D"/>
    <w:rsid w:val="004228C0"/>
    <w:rsid w:val="00443DF1"/>
    <w:rsid w:val="00470221"/>
    <w:rsid w:val="00484A25"/>
    <w:rsid w:val="004864F5"/>
    <w:rsid w:val="00491046"/>
    <w:rsid w:val="0049343F"/>
    <w:rsid w:val="00496E3B"/>
    <w:rsid w:val="004B4F81"/>
    <w:rsid w:val="004B7432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51C7"/>
    <w:rsid w:val="00600D7C"/>
    <w:rsid w:val="00632BE2"/>
    <w:rsid w:val="0063538A"/>
    <w:rsid w:val="00635DE5"/>
    <w:rsid w:val="00643A70"/>
    <w:rsid w:val="00646B6D"/>
    <w:rsid w:val="00647069"/>
    <w:rsid w:val="00650D99"/>
    <w:rsid w:val="00653148"/>
    <w:rsid w:val="006541A2"/>
    <w:rsid w:val="00663B8A"/>
    <w:rsid w:val="00666D65"/>
    <w:rsid w:val="006A0C06"/>
    <w:rsid w:val="006A19E1"/>
    <w:rsid w:val="006A5509"/>
    <w:rsid w:val="006A7293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2B2B"/>
    <w:rsid w:val="00737F96"/>
    <w:rsid w:val="00757651"/>
    <w:rsid w:val="00767116"/>
    <w:rsid w:val="007712FB"/>
    <w:rsid w:val="007800C5"/>
    <w:rsid w:val="007819EB"/>
    <w:rsid w:val="007A65DA"/>
    <w:rsid w:val="007B17E0"/>
    <w:rsid w:val="007B6A94"/>
    <w:rsid w:val="007B6F42"/>
    <w:rsid w:val="007C2B5A"/>
    <w:rsid w:val="007C6C95"/>
    <w:rsid w:val="007D7B48"/>
    <w:rsid w:val="007E0871"/>
    <w:rsid w:val="007E4C74"/>
    <w:rsid w:val="007E57AF"/>
    <w:rsid w:val="007E5BB9"/>
    <w:rsid w:val="007F6591"/>
    <w:rsid w:val="008060E5"/>
    <w:rsid w:val="00812D53"/>
    <w:rsid w:val="00813BDF"/>
    <w:rsid w:val="0082254F"/>
    <w:rsid w:val="008369FE"/>
    <w:rsid w:val="008537FE"/>
    <w:rsid w:val="00853E0D"/>
    <w:rsid w:val="008551E9"/>
    <w:rsid w:val="008646DB"/>
    <w:rsid w:val="008707EF"/>
    <w:rsid w:val="008A1D09"/>
    <w:rsid w:val="008B6A88"/>
    <w:rsid w:val="008C318A"/>
    <w:rsid w:val="008D1C8E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9F105B"/>
    <w:rsid w:val="00A34D98"/>
    <w:rsid w:val="00A40EB7"/>
    <w:rsid w:val="00AB7B81"/>
    <w:rsid w:val="00AC0EB6"/>
    <w:rsid w:val="00AD3E4C"/>
    <w:rsid w:val="00AF0FBA"/>
    <w:rsid w:val="00B06FAF"/>
    <w:rsid w:val="00B140BE"/>
    <w:rsid w:val="00B34A67"/>
    <w:rsid w:val="00B44BA3"/>
    <w:rsid w:val="00B6678A"/>
    <w:rsid w:val="00B66D3D"/>
    <w:rsid w:val="00B737B7"/>
    <w:rsid w:val="00B83822"/>
    <w:rsid w:val="00B95778"/>
    <w:rsid w:val="00BA64FE"/>
    <w:rsid w:val="00BD4A48"/>
    <w:rsid w:val="00BE4C59"/>
    <w:rsid w:val="00C04080"/>
    <w:rsid w:val="00C174F2"/>
    <w:rsid w:val="00C579ED"/>
    <w:rsid w:val="00C62FB7"/>
    <w:rsid w:val="00C81765"/>
    <w:rsid w:val="00C82482"/>
    <w:rsid w:val="00C852BD"/>
    <w:rsid w:val="00C91BE7"/>
    <w:rsid w:val="00CD45BA"/>
    <w:rsid w:val="00CE382C"/>
    <w:rsid w:val="00CF0B31"/>
    <w:rsid w:val="00CF1D9F"/>
    <w:rsid w:val="00CF74B3"/>
    <w:rsid w:val="00D107DC"/>
    <w:rsid w:val="00D21252"/>
    <w:rsid w:val="00D27D71"/>
    <w:rsid w:val="00D40780"/>
    <w:rsid w:val="00D418F9"/>
    <w:rsid w:val="00D607ED"/>
    <w:rsid w:val="00D80B56"/>
    <w:rsid w:val="00D840D4"/>
    <w:rsid w:val="00D95B7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96366"/>
    <w:rsid w:val="00EA55CF"/>
    <w:rsid w:val="00EB223A"/>
    <w:rsid w:val="00EB4D67"/>
    <w:rsid w:val="00EC3B8B"/>
    <w:rsid w:val="00EC5F7A"/>
    <w:rsid w:val="00EC6D2F"/>
    <w:rsid w:val="00EF15E0"/>
    <w:rsid w:val="00EF3AF0"/>
    <w:rsid w:val="00F1052C"/>
    <w:rsid w:val="00F13800"/>
    <w:rsid w:val="00F15E3E"/>
    <w:rsid w:val="00F202C4"/>
    <w:rsid w:val="00F21D39"/>
    <w:rsid w:val="00F31AC8"/>
    <w:rsid w:val="00F31C07"/>
    <w:rsid w:val="00F41F5D"/>
    <w:rsid w:val="00F46619"/>
    <w:rsid w:val="00F64772"/>
    <w:rsid w:val="00F76619"/>
    <w:rsid w:val="00FA34B5"/>
    <w:rsid w:val="00FB327E"/>
    <w:rsid w:val="00F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6A0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646C4-9F7D-414A-AEA5-9BCDC39A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Olena</cp:lastModifiedBy>
  <cp:revision>102</cp:revision>
  <cp:lastPrinted>2026-06-30T08:00:00Z</cp:lastPrinted>
  <dcterms:created xsi:type="dcterms:W3CDTF">2021-06-11T08:32:00Z</dcterms:created>
  <dcterms:modified xsi:type="dcterms:W3CDTF">2026-06-30T08:01:00Z</dcterms:modified>
</cp:coreProperties>
</file>