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F9AF1" w14:textId="77777777" w:rsidR="008F5B58" w:rsidRPr="00510C8C" w:rsidRDefault="00510C8C" w:rsidP="003F1FD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10C8C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E8DD41F" wp14:editId="020F838E">
            <wp:simplePos x="0" y="0"/>
            <wp:positionH relativeFrom="margin">
              <wp:posOffset>2844165</wp:posOffset>
            </wp:positionH>
            <wp:positionV relativeFrom="margin">
              <wp:posOffset>0</wp:posOffset>
            </wp:positionV>
            <wp:extent cx="431800" cy="612140"/>
            <wp:effectExtent l="19050" t="0" r="6350" b="0"/>
            <wp:wrapSquare wrapText="right"/>
            <wp:docPr id="2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C8C">
        <w:rPr>
          <w:rFonts w:ascii="Times New Roman" w:hAnsi="Times New Roman"/>
          <w:b/>
          <w:sz w:val="28"/>
          <w:szCs w:val="28"/>
          <w:lang w:val="uk-UA"/>
        </w:rPr>
        <w:t>ПРОЄКТ</w:t>
      </w:r>
    </w:p>
    <w:p w14:paraId="0EF7F5FB" w14:textId="77777777" w:rsidR="00510C8C" w:rsidRPr="00510C8C" w:rsidRDefault="00510C8C" w:rsidP="003F1FDD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  <w:lang w:val="uk-UA"/>
        </w:rPr>
      </w:pPr>
    </w:p>
    <w:p w14:paraId="59A45D46" w14:textId="77777777" w:rsidR="00837A21" w:rsidRPr="00510C8C" w:rsidRDefault="00837A21" w:rsidP="008F5B5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19B1E06" w14:textId="77777777" w:rsidR="003F1FDD" w:rsidRPr="00896C39" w:rsidRDefault="003F1FDD" w:rsidP="003F1FDD">
      <w:pPr>
        <w:pStyle w:val="a7"/>
        <w:rPr>
          <w:color w:val="FF0000"/>
          <w:sz w:val="6"/>
          <w:szCs w:val="6"/>
        </w:rPr>
      </w:pPr>
    </w:p>
    <w:p w14:paraId="06DB8C9F" w14:textId="77777777" w:rsidR="00143ADD" w:rsidRPr="00AE515C" w:rsidRDefault="00143ADD" w:rsidP="003F1FDD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lang w:val="uk-UA"/>
        </w:rPr>
      </w:pPr>
      <w:r w:rsidRPr="00AE515C">
        <w:rPr>
          <w:rFonts w:ascii="Times New Roman" w:hAnsi="Times New Roman" w:cs="Times New Roman"/>
          <w:bCs w:val="0"/>
          <w:color w:val="auto"/>
          <w:lang w:val="uk-UA"/>
        </w:rPr>
        <w:t>КЕГИЧІВСЬКА СЕЛИЩНА РАДА</w:t>
      </w:r>
    </w:p>
    <w:p w14:paraId="2FAE6B55" w14:textId="04573E18" w:rsidR="00450CC7" w:rsidRPr="00AE515C" w:rsidRDefault="00AE515C" w:rsidP="003F1FDD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lang w:val="uk-UA"/>
        </w:rPr>
      </w:pPr>
      <w:r w:rsidRPr="00AE515C">
        <w:rPr>
          <w:rStyle w:val="af"/>
          <w:rFonts w:ascii="Times New Roman" w:hAnsi="Times New Roman"/>
          <w:b/>
          <w:color w:val="auto"/>
          <w:lang w:val="en-US"/>
        </w:rPr>
        <w:t>C</w:t>
      </w:r>
      <w:r w:rsidRPr="00AE515C">
        <w:rPr>
          <w:rStyle w:val="af"/>
          <w:rFonts w:ascii="Times New Roman" w:hAnsi="Times New Roman"/>
          <w:b/>
          <w:color w:val="auto"/>
          <w:lang w:val="uk-UA"/>
        </w:rPr>
        <w:t>Х</w:t>
      </w:r>
      <w:r w:rsidR="00450CC7" w:rsidRPr="00AE515C">
        <w:rPr>
          <w:rFonts w:ascii="Times New Roman" w:hAnsi="Times New Roman" w:cs="Times New Roman"/>
          <w:bCs w:val="0"/>
          <w:color w:val="auto"/>
          <w:lang w:val="uk-UA"/>
        </w:rPr>
        <w:t xml:space="preserve"> </w:t>
      </w:r>
      <w:r w:rsidR="00A00161">
        <w:rPr>
          <w:rFonts w:ascii="Times New Roman" w:hAnsi="Times New Roman" w:cs="Times New Roman"/>
          <w:bCs w:val="0"/>
          <w:color w:val="auto"/>
          <w:lang w:val="uk-UA"/>
        </w:rPr>
        <w:t>СЕСІЯ</w:t>
      </w:r>
      <w:r w:rsidR="00450CC7" w:rsidRPr="00AE515C">
        <w:rPr>
          <w:rFonts w:ascii="Times New Roman" w:hAnsi="Times New Roman" w:cs="Times New Roman"/>
          <w:bCs w:val="0"/>
          <w:color w:val="auto"/>
          <w:lang w:val="uk-UA"/>
        </w:rPr>
        <w:t xml:space="preserve"> VIII </w:t>
      </w:r>
      <w:r w:rsidR="00A00161">
        <w:rPr>
          <w:rFonts w:ascii="Times New Roman" w:hAnsi="Times New Roman" w:cs="Times New Roman"/>
          <w:bCs w:val="0"/>
          <w:color w:val="auto"/>
          <w:lang w:val="uk-UA"/>
        </w:rPr>
        <w:t>СКЛИКАННЯ</w:t>
      </w:r>
    </w:p>
    <w:p w14:paraId="51585EDD" w14:textId="77777777" w:rsidR="00143ADD" w:rsidRPr="00AE515C" w:rsidRDefault="00143ADD" w:rsidP="003F1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E515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РІШЕННЯ</w:t>
      </w:r>
    </w:p>
    <w:p w14:paraId="463C2CF6" w14:textId="77777777" w:rsidR="004B6FB1" w:rsidRPr="00510C8C" w:rsidRDefault="004B6FB1" w:rsidP="003F1FDD">
      <w:pPr>
        <w:spacing w:after="0" w:line="240" w:lineRule="auto"/>
        <w:rPr>
          <w:lang w:val="uk-UA"/>
        </w:rPr>
      </w:pPr>
    </w:p>
    <w:p w14:paraId="0D95A9B2" w14:textId="77777777" w:rsidR="00143ADD" w:rsidRPr="00510C8C" w:rsidRDefault="00143ADD" w:rsidP="003F1FDD">
      <w:pPr>
        <w:spacing w:after="0" w:line="240" w:lineRule="auto"/>
        <w:rPr>
          <w:lang w:val="uk-UA"/>
        </w:rPr>
      </w:pPr>
    </w:p>
    <w:p w14:paraId="419BBA5A" w14:textId="77777777" w:rsidR="00510C8C" w:rsidRPr="00510C8C" w:rsidRDefault="00510C8C" w:rsidP="00510C8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10C8C">
        <w:rPr>
          <w:rFonts w:ascii="Times New Roman" w:hAnsi="Times New Roman"/>
          <w:b/>
          <w:sz w:val="28"/>
          <w:szCs w:val="28"/>
          <w:lang w:val="uk-UA"/>
        </w:rPr>
        <w:t xml:space="preserve">_____________________             селище Кегичівка                             № _____  </w:t>
      </w:r>
    </w:p>
    <w:p w14:paraId="0E48DA60" w14:textId="77777777" w:rsidR="008F5B58" w:rsidRPr="00510C8C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EE59E3" w14:textId="77777777" w:rsidR="00432F32" w:rsidRPr="00510C8C" w:rsidRDefault="00312A4A" w:rsidP="00312A4A">
      <w:pPr>
        <w:spacing w:after="0" w:line="240" w:lineRule="auto"/>
        <w:ind w:right="63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0C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9E4C4D" w:rsidRPr="00510C8C">
        <w:rPr>
          <w:rFonts w:ascii="Times New Roman" w:hAnsi="Times New Roman" w:cs="Times New Roman"/>
          <w:b/>
          <w:sz w:val="24"/>
          <w:szCs w:val="24"/>
          <w:lang w:val="uk-UA"/>
        </w:rPr>
        <w:t>перенесення залишків</w:t>
      </w:r>
    </w:p>
    <w:p w14:paraId="21FB181B" w14:textId="77777777" w:rsidR="008F5B58" w:rsidRPr="00510C8C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8D897F4" w14:textId="77777777" w:rsidR="00432F32" w:rsidRPr="00510C8C" w:rsidRDefault="009E4C4D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0C8C">
        <w:rPr>
          <w:rFonts w:ascii="Times New Roman" w:hAnsi="Times New Roman" w:cs="Times New Roman"/>
          <w:sz w:val="28"/>
          <w:szCs w:val="28"/>
          <w:lang w:val="uk-UA"/>
        </w:rPr>
        <w:t>З метою ефективного та раціонального використання бюджетних коштів,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</w:t>
      </w:r>
      <w:r w:rsidR="0065091A" w:rsidRPr="00510C8C">
        <w:rPr>
          <w:rFonts w:ascii="Times New Roman" w:hAnsi="Times New Roman" w:cs="Times New Roman"/>
          <w:sz w:val="28"/>
          <w:szCs w:val="28"/>
          <w:lang w:val="uk-UA"/>
        </w:rPr>
        <w:t>виробничою необхідністю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Закону України 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«Про бухгалтерський облік та фінансову звітність в Україні», наказу Міністерства фінансів України «Про затвердження Інструкції щодо застосування класифікації кредитування бюджету» від 12 березня 2012 року 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>333 (зі змінами), керуючись статтями 4,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>10,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>25-26,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>42,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>46,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C8C">
        <w:rPr>
          <w:rFonts w:ascii="Times New Roman" w:hAnsi="Times New Roman" w:cs="Times New Roman"/>
          <w:sz w:val="28"/>
          <w:szCs w:val="28"/>
          <w:lang w:val="uk-UA"/>
        </w:rPr>
        <w:t>59 Закону України «Про місцеве самоврядування в Україні»,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75DC" w:rsidRPr="00510C8C">
        <w:rPr>
          <w:rFonts w:ascii="Times New Roman" w:hAnsi="Times New Roman" w:cs="Times New Roman"/>
          <w:sz w:val="28"/>
          <w:szCs w:val="28"/>
          <w:lang w:val="uk-UA"/>
        </w:rPr>
        <w:t>Кегичівська</w:t>
      </w:r>
      <w:proofErr w:type="spellEnd"/>
      <w:r w:rsidR="007975DC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селищна рада</w:t>
      </w:r>
    </w:p>
    <w:p w14:paraId="684A44CE" w14:textId="77777777" w:rsidR="008F5B58" w:rsidRPr="00510C8C" w:rsidRDefault="008F5B58" w:rsidP="00143A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3E7286" w14:textId="77777777" w:rsidR="003F1FDD" w:rsidRPr="00510C8C" w:rsidRDefault="003F1FDD" w:rsidP="003F1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10C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14:paraId="6ABC306E" w14:textId="77777777" w:rsidR="00143ADD" w:rsidRPr="00510C8C" w:rsidRDefault="00143ADD" w:rsidP="00143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9ADD2D" w14:textId="77777777" w:rsidR="00832B86" w:rsidRDefault="00312A4A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0C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C4D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Перенести залишки талонів на 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>Бензин А-95</w:t>
      </w:r>
      <w:r w:rsidR="00F47BED">
        <w:rPr>
          <w:rFonts w:ascii="Times New Roman" w:hAnsi="Times New Roman" w:cs="Times New Roman"/>
          <w:sz w:val="28"/>
          <w:szCs w:val="28"/>
          <w:lang w:val="uk-UA"/>
        </w:rPr>
        <w:t>, придбаних Відділом освіти, молоді та спорту Кегичівської селищної ради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BED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17C3A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КЕКВ 2210 «Предмети, мате</w:t>
      </w:r>
      <w:r w:rsidR="00F47BED">
        <w:rPr>
          <w:rFonts w:ascii="Times New Roman" w:hAnsi="Times New Roman" w:cs="Times New Roman"/>
          <w:sz w:val="28"/>
          <w:szCs w:val="28"/>
          <w:lang w:val="uk-UA"/>
        </w:rPr>
        <w:t>ріали, обладнання та інвентар» за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C3A" w:rsidRPr="00180AC3">
        <w:rPr>
          <w:rFonts w:ascii="Times New Roman" w:hAnsi="Times New Roman" w:cs="Times New Roman"/>
          <w:sz w:val="28"/>
          <w:szCs w:val="28"/>
          <w:lang w:val="uk-UA"/>
        </w:rPr>
        <w:t xml:space="preserve">КПКВК 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>0611021 «Надання загальної середньої освіти закладами загальної середньої освіти»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91A" w:rsidRPr="00510C8C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F47BED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AC3">
        <w:rPr>
          <w:rFonts w:ascii="Times New Roman" w:hAnsi="Times New Roman" w:cs="Times New Roman"/>
          <w:sz w:val="28"/>
          <w:szCs w:val="28"/>
          <w:lang w:val="uk-UA"/>
        </w:rPr>
        <w:t>роботи генераторів в закладах освіти</w:t>
      </w:r>
      <w:r w:rsidR="00917C3A" w:rsidRPr="00510C8C">
        <w:rPr>
          <w:rFonts w:ascii="Times New Roman" w:hAnsi="Times New Roman" w:cs="Times New Roman"/>
          <w:sz w:val="28"/>
          <w:szCs w:val="28"/>
          <w:lang w:val="uk-UA"/>
        </w:rPr>
        <w:t>, в кількості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7B0A0D" w:rsidRPr="00510C8C">
        <w:rPr>
          <w:rFonts w:ascii="Times New Roman" w:hAnsi="Times New Roman" w:cs="Times New Roman"/>
          <w:sz w:val="28"/>
          <w:szCs w:val="28"/>
          <w:lang w:val="uk-UA"/>
        </w:rPr>
        <w:t>0 (</w:t>
      </w:r>
      <w:r w:rsidR="00F47BED">
        <w:rPr>
          <w:rFonts w:ascii="Times New Roman" w:hAnsi="Times New Roman" w:cs="Times New Roman"/>
          <w:sz w:val="28"/>
          <w:szCs w:val="28"/>
          <w:lang w:val="uk-UA"/>
        </w:rPr>
        <w:t>п’ятсот сімдесят</w:t>
      </w:r>
      <w:r w:rsidR="00917C3A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) літрів на загальну суму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31946</w:t>
      </w:r>
      <w:r w:rsidR="007B0A0D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грн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B0A0D" w:rsidRPr="00510C8C">
        <w:rPr>
          <w:rFonts w:ascii="Times New Roman" w:hAnsi="Times New Roman" w:cs="Times New Roman"/>
          <w:sz w:val="28"/>
          <w:szCs w:val="28"/>
          <w:lang w:val="uk-UA"/>
        </w:rPr>
        <w:t>0 коп</w:t>
      </w:r>
      <w:r w:rsidR="001224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A0D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тридцять одна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A0D" w:rsidRPr="00510C8C">
        <w:rPr>
          <w:rFonts w:ascii="Times New Roman" w:hAnsi="Times New Roman" w:cs="Times New Roman"/>
          <w:sz w:val="28"/>
          <w:szCs w:val="28"/>
          <w:lang w:val="uk-UA"/>
        </w:rPr>
        <w:t>тисяч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дев’ятсот сорок шість грн 8</w:t>
      </w:r>
      <w:r w:rsidR="007B0A0D" w:rsidRPr="00510C8C">
        <w:rPr>
          <w:rFonts w:ascii="Times New Roman" w:hAnsi="Times New Roman" w:cs="Times New Roman"/>
          <w:sz w:val="28"/>
          <w:szCs w:val="28"/>
          <w:lang w:val="uk-UA"/>
        </w:rPr>
        <w:t>0 коп</w:t>
      </w:r>
      <w:r w:rsidR="001224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7C3A" w:rsidRPr="00510C8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47BED">
        <w:rPr>
          <w:rFonts w:ascii="Times New Roman" w:hAnsi="Times New Roman" w:cs="Times New Roman"/>
          <w:sz w:val="28"/>
          <w:szCs w:val="28"/>
          <w:lang w:val="uk-UA"/>
        </w:rPr>
        <w:t>, шляхом зміни напрямів їх подальшого використання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023F2CB" w14:textId="5D0A6FE7" w:rsidR="00EA3EA9" w:rsidRDefault="00A00161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>0 (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 xml:space="preserve">сто) літрів на 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5 604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грн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>0 коп</w:t>
      </w:r>
      <w:r w:rsidR="001224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 xml:space="preserve">п’ять 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тисяч 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шістсот чотири грн 0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>0 коп</w:t>
      </w:r>
      <w:r w:rsidR="001224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2B86" w:rsidRPr="00510C8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96C39">
        <w:rPr>
          <w:rFonts w:ascii="Times New Roman" w:hAnsi="Times New Roman" w:cs="Times New Roman"/>
          <w:sz w:val="28"/>
          <w:szCs w:val="28"/>
          <w:lang w:val="uk-UA"/>
        </w:rPr>
        <w:t xml:space="preserve"> – для використання </w:t>
      </w:r>
      <w:r w:rsidR="00896C39" w:rsidRPr="00510C8C">
        <w:rPr>
          <w:rFonts w:ascii="Times New Roman" w:hAnsi="Times New Roman" w:cs="Times New Roman"/>
          <w:sz w:val="28"/>
          <w:szCs w:val="28"/>
          <w:lang w:val="uk-UA"/>
        </w:rPr>
        <w:t>у закладах</w:t>
      </w:r>
      <w:r w:rsidR="00896C39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середньої освіти Кегичівської селищної ради під час покосу трави,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C3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EA9" w:rsidRPr="00510C8C">
        <w:rPr>
          <w:rFonts w:ascii="Times New Roman" w:hAnsi="Times New Roman" w:cs="Times New Roman"/>
          <w:sz w:val="28"/>
          <w:szCs w:val="28"/>
          <w:lang w:val="uk-UA"/>
        </w:rPr>
        <w:t>КПКВК 0611021 «Надання загальної середньої освіти закладами загальної середньої освіти</w:t>
      </w:r>
      <w:r w:rsidR="0045140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32B8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E2641B7" w14:textId="1CF93AD4" w:rsidR="00832B86" w:rsidRPr="00510C8C" w:rsidRDefault="00A00161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A2FB0">
        <w:rPr>
          <w:rFonts w:ascii="Times New Roman" w:hAnsi="Times New Roman" w:cs="Times New Roman"/>
          <w:sz w:val="28"/>
          <w:szCs w:val="28"/>
          <w:lang w:val="uk-UA"/>
        </w:rPr>
        <w:t>470 (чотириста сімдесят) літрів</w:t>
      </w:r>
      <w:r w:rsidR="00451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5140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>суму</w:t>
      </w:r>
      <w:proofErr w:type="spellEnd"/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FB0">
        <w:rPr>
          <w:rFonts w:ascii="Times New Roman" w:hAnsi="Times New Roman" w:cs="Times New Roman"/>
          <w:sz w:val="28"/>
          <w:szCs w:val="28"/>
          <w:lang w:val="uk-UA"/>
        </w:rPr>
        <w:t>26 338</w:t>
      </w:r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грн </w:t>
      </w:r>
      <w:r w:rsidR="006A2FB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>0 коп</w:t>
      </w:r>
      <w:r w:rsidR="001224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A2FB0">
        <w:rPr>
          <w:rFonts w:ascii="Times New Roman" w:hAnsi="Times New Roman" w:cs="Times New Roman"/>
          <w:sz w:val="28"/>
          <w:szCs w:val="28"/>
          <w:lang w:val="uk-UA"/>
        </w:rPr>
        <w:t xml:space="preserve">двадцять шість </w:t>
      </w:r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тисяч </w:t>
      </w:r>
      <w:r w:rsidR="006A2FB0">
        <w:rPr>
          <w:rFonts w:ascii="Times New Roman" w:hAnsi="Times New Roman" w:cs="Times New Roman"/>
          <w:sz w:val="28"/>
          <w:szCs w:val="28"/>
          <w:lang w:val="uk-UA"/>
        </w:rPr>
        <w:t>триста тридцять вісім грн 8</w:t>
      </w:r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>0 коп</w:t>
      </w:r>
      <w:r w:rsidR="001224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2FB0" w:rsidRPr="00510C8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96C39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896C39" w:rsidRPr="00510C8C">
        <w:rPr>
          <w:rFonts w:ascii="Times New Roman" w:hAnsi="Times New Roman" w:cs="Times New Roman"/>
          <w:sz w:val="28"/>
          <w:szCs w:val="28"/>
          <w:lang w:val="uk-UA"/>
        </w:rPr>
        <w:t>для транспортного забезпечення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C39" w:rsidRPr="00510C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 освіти</w:t>
      </w:r>
      <w:r w:rsidR="00896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молоді та спорту Кегичівської селищної ради,</w:t>
      </w:r>
      <w:r w:rsidR="00896C39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FB0" w:rsidRPr="00510C8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КПКВК 0611141 «</w:t>
      </w:r>
      <w:r w:rsidR="006A2FB0" w:rsidRPr="00510C8C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Забезпечення діяльності інших закладів у сфері освіти</w:t>
      </w:r>
      <w:r w:rsidR="001224E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»</w:t>
      </w:r>
      <w:r w:rsidR="00F67B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CB3FFDD" w14:textId="77777777" w:rsidR="00E879C7" w:rsidRPr="00510C8C" w:rsidRDefault="001224EA" w:rsidP="00E87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879C7" w:rsidRPr="00510C8C">
        <w:rPr>
          <w:rFonts w:ascii="Times New Roman" w:hAnsi="Times New Roman" w:cs="Times New Roman"/>
          <w:sz w:val="28"/>
          <w:szCs w:val="28"/>
          <w:lang w:val="uk-UA"/>
        </w:rPr>
        <w:t>. Рішення набирає чинності з дня його оприлюднення на офіційному сайті Кегичівської селищної ради.</w:t>
      </w:r>
    </w:p>
    <w:p w14:paraId="206BC131" w14:textId="77777777" w:rsidR="00312A4A" w:rsidRPr="00510C8C" w:rsidRDefault="001224EA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12A4A" w:rsidRPr="00510C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5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B53" w:rsidRPr="00510C8C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AE515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725B53" w:rsidRPr="00510C8C">
        <w:rPr>
          <w:rFonts w:ascii="Times New Roman" w:hAnsi="Times New Roman"/>
          <w:sz w:val="28"/>
          <w:szCs w:val="28"/>
          <w:lang w:val="uk-UA"/>
        </w:rPr>
        <w:t xml:space="preserve">з питань бюджету, фінансів, соціально-економічного розвитку та комунальної власності (голова комісії Вікторія ЛУЦЕНКО) та постійну комісію </w:t>
      </w:r>
      <w:r w:rsidR="00AE515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725B53" w:rsidRPr="00510C8C">
        <w:rPr>
          <w:rFonts w:ascii="Times New Roman" w:hAnsi="Times New Roman"/>
          <w:sz w:val="28"/>
          <w:szCs w:val="28"/>
          <w:lang w:val="uk-UA"/>
        </w:rPr>
        <w:t>з гуманітарних питань, фізичної культури та спорту, молодіжної політики, охорони здоров’я та соціального захисту населення Кегичівської селищної ради (голова комісії Валентин ЧЕРНІКОВ).</w:t>
      </w:r>
    </w:p>
    <w:p w14:paraId="60DF2AAC" w14:textId="77777777" w:rsidR="00E4143A" w:rsidRPr="00510C8C" w:rsidRDefault="00E4143A" w:rsidP="00510C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4F953" w14:textId="77777777" w:rsidR="00B62A40" w:rsidRPr="00510C8C" w:rsidRDefault="00B62A40" w:rsidP="00B62A4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>Кегичівський</w:t>
      </w:r>
      <w:proofErr w:type="spellEnd"/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селищний голова</w:t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>Антон Д</w:t>
      </w:r>
      <w:r w:rsidR="00FE0518" w:rsidRPr="00510C8C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>ЦЕНКО</w:t>
      </w:r>
    </w:p>
    <w:sectPr w:rsidR="00B62A40" w:rsidRPr="00510C8C" w:rsidSect="00510C8C">
      <w:headerReference w:type="default" r:id="rId9"/>
      <w:pgSz w:w="11906" w:h="16838"/>
      <w:pgMar w:top="28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7A67" w14:textId="77777777" w:rsidR="00A30E63" w:rsidRDefault="00A30E63" w:rsidP="00946648">
      <w:pPr>
        <w:spacing w:after="0" w:line="240" w:lineRule="auto"/>
      </w:pPr>
      <w:r>
        <w:separator/>
      </w:r>
    </w:p>
  </w:endnote>
  <w:endnote w:type="continuationSeparator" w:id="0">
    <w:p w14:paraId="34B56841" w14:textId="77777777" w:rsidR="00A30E63" w:rsidRDefault="00A30E63" w:rsidP="0094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8AD9" w14:textId="77777777" w:rsidR="00A30E63" w:rsidRDefault="00A30E63" w:rsidP="00946648">
      <w:pPr>
        <w:spacing w:after="0" w:line="240" w:lineRule="auto"/>
      </w:pPr>
      <w:r>
        <w:separator/>
      </w:r>
    </w:p>
  </w:footnote>
  <w:footnote w:type="continuationSeparator" w:id="0">
    <w:p w14:paraId="51856E16" w14:textId="77777777" w:rsidR="00A30E63" w:rsidRDefault="00A30E63" w:rsidP="0094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66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E23401" w14:textId="77777777" w:rsidR="00AE515C" w:rsidRPr="00747841" w:rsidRDefault="00AE515C">
        <w:pPr>
          <w:pStyle w:val="ab"/>
          <w:jc w:val="center"/>
          <w:rPr>
            <w:rFonts w:ascii="Times New Roman" w:hAnsi="Times New Roman" w:cs="Times New Roman"/>
          </w:rPr>
        </w:pPr>
        <w:r w:rsidRPr="00747841">
          <w:rPr>
            <w:rFonts w:ascii="Times New Roman" w:hAnsi="Times New Roman" w:cs="Times New Roman"/>
          </w:rPr>
          <w:fldChar w:fldCharType="begin"/>
        </w:r>
        <w:r w:rsidRPr="00747841">
          <w:rPr>
            <w:rFonts w:ascii="Times New Roman" w:hAnsi="Times New Roman" w:cs="Times New Roman"/>
          </w:rPr>
          <w:instrText xml:space="preserve"> PAGE   \* MERGEFORMAT </w:instrText>
        </w:r>
        <w:r w:rsidRPr="00747841">
          <w:rPr>
            <w:rFonts w:ascii="Times New Roman" w:hAnsi="Times New Roman" w:cs="Times New Roman"/>
          </w:rPr>
          <w:fldChar w:fldCharType="separate"/>
        </w:r>
        <w:r w:rsidR="00844CC3">
          <w:rPr>
            <w:rFonts w:ascii="Times New Roman" w:hAnsi="Times New Roman" w:cs="Times New Roman"/>
            <w:noProof/>
          </w:rPr>
          <w:t>2</w:t>
        </w:r>
        <w:r w:rsidRPr="0074784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2F1EFD0" w14:textId="77777777" w:rsidR="00AE515C" w:rsidRDefault="00AE515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2D41"/>
    <w:multiLevelType w:val="hybridMultilevel"/>
    <w:tmpl w:val="AA8404D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0B73"/>
    <w:multiLevelType w:val="hybridMultilevel"/>
    <w:tmpl w:val="A51A5DE2"/>
    <w:lvl w:ilvl="0" w:tplc="1264C27E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95275"/>
    <w:multiLevelType w:val="hybridMultilevel"/>
    <w:tmpl w:val="82EAF2F8"/>
    <w:lvl w:ilvl="0" w:tplc="0FDCA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6726"/>
    <w:multiLevelType w:val="hybridMultilevel"/>
    <w:tmpl w:val="0F44E24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3B46"/>
    <w:multiLevelType w:val="hybridMultilevel"/>
    <w:tmpl w:val="5150EB0C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3D13"/>
    <w:multiLevelType w:val="hybridMultilevel"/>
    <w:tmpl w:val="94A28DF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1086E"/>
    <w:multiLevelType w:val="hybridMultilevel"/>
    <w:tmpl w:val="3AC2A80E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A5D65"/>
    <w:multiLevelType w:val="hybridMultilevel"/>
    <w:tmpl w:val="770447C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C3B6C"/>
    <w:multiLevelType w:val="hybridMultilevel"/>
    <w:tmpl w:val="880499A4"/>
    <w:lvl w:ilvl="0" w:tplc="9984E3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719E6"/>
    <w:multiLevelType w:val="hybridMultilevel"/>
    <w:tmpl w:val="AB661148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5E17"/>
    <w:multiLevelType w:val="hybridMultilevel"/>
    <w:tmpl w:val="972636A6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24CC3"/>
    <w:multiLevelType w:val="multilevel"/>
    <w:tmpl w:val="E7B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DA31C0"/>
    <w:multiLevelType w:val="hybridMultilevel"/>
    <w:tmpl w:val="93EE9C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107067">
    <w:abstractNumId w:val="2"/>
  </w:num>
  <w:num w:numId="2" w16cid:durableId="613483866">
    <w:abstractNumId w:val="1"/>
  </w:num>
  <w:num w:numId="3" w16cid:durableId="1352340067">
    <w:abstractNumId w:val="4"/>
  </w:num>
  <w:num w:numId="4" w16cid:durableId="696587620">
    <w:abstractNumId w:val="6"/>
  </w:num>
  <w:num w:numId="5" w16cid:durableId="548151417">
    <w:abstractNumId w:val="10"/>
  </w:num>
  <w:num w:numId="6" w16cid:durableId="626280738">
    <w:abstractNumId w:val="7"/>
  </w:num>
  <w:num w:numId="7" w16cid:durableId="932978756">
    <w:abstractNumId w:val="5"/>
  </w:num>
  <w:num w:numId="8" w16cid:durableId="57676506">
    <w:abstractNumId w:val="0"/>
  </w:num>
  <w:num w:numId="9" w16cid:durableId="1426806512">
    <w:abstractNumId w:val="9"/>
  </w:num>
  <w:num w:numId="10" w16cid:durableId="2012171883">
    <w:abstractNumId w:val="3"/>
  </w:num>
  <w:num w:numId="11" w16cid:durableId="1485320194">
    <w:abstractNumId w:val="8"/>
  </w:num>
  <w:num w:numId="12" w16cid:durableId="610628249">
    <w:abstractNumId w:val="11"/>
  </w:num>
  <w:num w:numId="13" w16cid:durableId="20474834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E82"/>
    <w:rsid w:val="000139C1"/>
    <w:rsid w:val="00035B4A"/>
    <w:rsid w:val="00045FF5"/>
    <w:rsid w:val="00075E03"/>
    <w:rsid w:val="0007737F"/>
    <w:rsid w:val="00086A27"/>
    <w:rsid w:val="000E3957"/>
    <w:rsid w:val="000F5366"/>
    <w:rsid w:val="001224EA"/>
    <w:rsid w:val="001276E9"/>
    <w:rsid w:val="00143ADD"/>
    <w:rsid w:val="001652C1"/>
    <w:rsid w:val="00165463"/>
    <w:rsid w:val="00175F78"/>
    <w:rsid w:val="00180AC3"/>
    <w:rsid w:val="001961E3"/>
    <w:rsid w:val="001B78FE"/>
    <w:rsid w:val="001C06C4"/>
    <w:rsid w:val="002004AF"/>
    <w:rsid w:val="00201DD0"/>
    <w:rsid w:val="002056A6"/>
    <w:rsid w:val="002122B6"/>
    <w:rsid w:val="0021295D"/>
    <w:rsid w:val="00220610"/>
    <w:rsid w:val="0023064F"/>
    <w:rsid w:val="0023414E"/>
    <w:rsid w:val="00243572"/>
    <w:rsid w:val="00247BDF"/>
    <w:rsid w:val="002B1D4A"/>
    <w:rsid w:val="002C7902"/>
    <w:rsid w:val="00312A4A"/>
    <w:rsid w:val="00331A20"/>
    <w:rsid w:val="00331E0C"/>
    <w:rsid w:val="00377D61"/>
    <w:rsid w:val="003F1FDD"/>
    <w:rsid w:val="004114BD"/>
    <w:rsid w:val="004327DB"/>
    <w:rsid w:val="00432F32"/>
    <w:rsid w:val="00444FBB"/>
    <w:rsid w:val="00450CC7"/>
    <w:rsid w:val="00451405"/>
    <w:rsid w:val="004534F2"/>
    <w:rsid w:val="00463879"/>
    <w:rsid w:val="004728F6"/>
    <w:rsid w:val="004B6FB1"/>
    <w:rsid w:val="004C258E"/>
    <w:rsid w:val="004C7F12"/>
    <w:rsid w:val="004E58F3"/>
    <w:rsid w:val="004F1838"/>
    <w:rsid w:val="00506CB4"/>
    <w:rsid w:val="00510C8C"/>
    <w:rsid w:val="00532766"/>
    <w:rsid w:val="00542899"/>
    <w:rsid w:val="005521BD"/>
    <w:rsid w:val="00567F4A"/>
    <w:rsid w:val="005A1850"/>
    <w:rsid w:val="005B32C0"/>
    <w:rsid w:val="005C1E9C"/>
    <w:rsid w:val="005D2F31"/>
    <w:rsid w:val="005D5F17"/>
    <w:rsid w:val="005F2EDE"/>
    <w:rsid w:val="005F3F51"/>
    <w:rsid w:val="005F6AAF"/>
    <w:rsid w:val="0065091A"/>
    <w:rsid w:val="00681A78"/>
    <w:rsid w:val="00691A97"/>
    <w:rsid w:val="006A2FB0"/>
    <w:rsid w:val="006B5F62"/>
    <w:rsid w:val="006E0900"/>
    <w:rsid w:val="006E16C5"/>
    <w:rsid w:val="00714023"/>
    <w:rsid w:val="00725B53"/>
    <w:rsid w:val="0072719B"/>
    <w:rsid w:val="0073795C"/>
    <w:rsid w:val="0074145B"/>
    <w:rsid w:val="00747841"/>
    <w:rsid w:val="00762B7E"/>
    <w:rsid w:val="007739AA"/>
    <w:rsid w:val="00785CF2"/>
    <w:rsid w:val="00797207"/>
    <w:rsid w:val="007975DC"/>
    <w:rsid w:val="007B08D4"/>
    <w:rsid w:val="007B0A0D"/>
    <w:rsid w:val="007B265D"/>
    <w:rsid w:val="007E72A7"/>
    <w:rsid w:val="007E7E41"/>
    <w:rsid w:val="007F73FE"/>
    <w:rsid w:val="00804F34"/>
    <w:rsid w:val="008177DA"/>
    <w:rsid w:val="00821192"/>
    <w:rsid w:val="00821B7B"/>
    <w:rsid w:val="008315F8"/>
    <w:rsid w:val="00832764"/>
    <w:rsid w:val="00832B86"/>
    <w:rsid w:val="00837A21"/>
    <w:rsid w:val="00844CC3"/>
    <w:rsid w:val="008665B2"/>
    <w:rsid w:val="00871515"/>
    <w:rsid w:val="00875B39"/>
    <w:rsid w:val="00885C28"/>
    <w:rsid w:val="00896C39"/>
    <w:rsid w:val="00897E82"/>
    <w:rsid w:val="008B4C08"/>
    <w:rsid w:val="008E78F4"/>
    <w:rsid w:val="008F5B58"/>
    <w:rsid w:val="0090599B"/>
    <w:rsid w:val="00917C3A"/>
    <w:rsid w:val="00920EA5"/>
    <w:rsid w:val="00944BC0"/>
    <w:rsid w:val="00946400"/>
    <w:rsid w:val="00946648"/>
    <w:rsid w:val="00947173"/>
    <w:rsid w:val="009A1090"/>
    <w:rsid w:val="009B0F85"/>
    <w:rsid w:val="009B19D1"/>
    <w:rsid w:val="009C443D"/>
    <w:rsid w:val="009C67FC"/>
    <w:rsid w:val="009D7BBC"/>
    <w:rsid w:val="009E4C4D"/>
    <w:rsid w:val="00A00161"/>
    <w:rsid w:val="00A1220E"/>
    <w:rsid w:val="00A30E63"/>
    <w:rsid w:val="00A408A2"/>
    <w:rsid w:val="00A40D8A"/>
    <w:rsid w:val="00A44F67"/>
    <w:rsid w:val="00A722CA"/>
    <w:rsid w:val="00A75A08"/>
    <w:rsid w:val="00A864FC"/>
    <w:rsid w:val="00A90B1E"/>
    <w:rsid w:val="00AA4FB3"/>
    <w:rsid w:val="00AB0245"/>
    <w:rsid w:val="00AB7182"/>
    <w:rsid w:val="00AC398B"/>
    <w:rsid w:val="00AD1F34"/>
    <w:rsid w:val="00AD50D0"/>
    <w:rsid w:val="00AE515C"/>
    <w:rsid w:val="00B52A04"/>
    <w:rsid w:val="00B56EA5"/>
    <w:rsid w:val="00B62A40"/>
    <w:rsid w:val="00B637F1"/>
    <w:rsid w:val="00B7111E"/>
    <w:rsid w:val="00B9042E"/>
    <w:rsid w:val="00B93F64"/>
    <w:rsid w:val="00B942ED"/>
    <w:rsid w:val="00B9536B"/>
    <w:rsid w:val="00BB02E6"/>
    <w:rsid w:val="00C13A3E"/>
    <w:rsid w:val="00C16DAC"/>
    <w:rsid w:val="00C2603F"/>
    <w:rsid w:val="00C504A3"/>
    <w:rsid w:val="00C50E66"/>
    <w:rsid w:val="00C53E57"/>
    <w:rsid w:val="00C945A2"/>
    <w:rsid w:val="00CA4C72"/>
    <w:rsid w:val="00CB11D8"/>
    <w:rsid w:val="00D04121"/>
    <w:rsid w:val="00D05303"/>
    <w:rsid w:val="00D05428"/>
    <w:rsid w:val="00D309D4"/>
    <w:rsid w:val="00D42209"/>
    <w:rsid w:val="00D436B3"/>
    <w:rsid w:val="00D52477"/>
    <w:rsid w:val="00D6767D"/>
    <w:rsid w:val="00D97478"/>
    <w:rsid w:val="00DD04DB"/>
    <w:rsid w:val="00DD4885"/>
    <w:rsid w:val="00DE510B"/>
    <w:rsid w:val="00DE6F62"/>
    <w:rsid w:val="00E02926"/>
    <w:rsid w:val="00E259B0"/>
    <w:rsid w:val="00E4143A"/>
    <w:rsid w:val="00E440F9"/>
    <w:rsid w:val="00E755F3"/>
    <w:rsid w:val="00E879C7"/>
    <w:rsid w:val="00EA0E0C"/>
    <w:rsid w:val="00EA3EA9"/>
    <w:rsid w:val="00EA67A8"/>
    <w:rsid w:val="00EF01EB"/>
    <w:rsid w:val="00EF2710"/>
    <w:rsid w:val="00F10CAC"/>
    <w:rsid w:val="00F4442D"/>
    <w:rsid w:val="00F47BED"/>
    <w:rsid w:val="00F50D5D"/>
    <w:rsid w:val="00F518BC"/>
    <w:rsid w:val="00F52138"/>
    <w:rsid w:val="00F534A0"/>
    <w:rsid w:val="00F53D4D"/>
    <w:rsid w:val="00F61200"/>
    <w:rsid w:val="00F67B71"/>
    <w:rsid w:val="00FD62CC"/>
    <w:rsid w:val="00FE0518"/>
    <w:rsid w:val="00FE6634"/>
    <w:rsid w:val="00FF2F2F"/>
    <w:rsid w:val="00FF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EF58"/>
  <w15:docId w15:val="{EA5766D0-C26E-428A-B061-F65690CC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67"/>
  </w:style>
  <w:style w:type="paragraph" w:styleId="1">
    <w:name w:val="heading 1"/>
    <w:basedOn w:val="a"/>
    <w:next w:val="a"/>
    <w:link w:val="10"/>
    <w:uiPriority w:val="9"/>
    <w:qFormat/>
    <w:rsid w:val="004B6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220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D4220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0542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422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42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42209"/>
    <w:pPr>
      <w:widowControl w:val="0"/>
      <w:spacing w:before="2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ий текст Знак"/>
    <w:basedOn w:val="a0"/>
    <w:link w:val="a5"/>
    <w:rsid w:val="00D4220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Title"/>
    <w:basedOn w:val="a"/>
    <w:link w:val="a8"/>
    <w:uiPriority w:val="10"/>
    <w:qFormat/>
    <w:rsid w:val="00D4220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8">
    <w:name w:val="Назва Знак"/>
    <w:basedOn w:val="a0"/>
    <w:link w:val="a7"/>
    <w:uiPriority w:val="10"/>
    <w:rsid w:val="00D4220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Default">
    <w:name w:val="Default"/>
    <w:rsid w:val="00D422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rvts0">
    <w:name w:val="rvts0"/>
    <w:basedOn w:val="a0"/>
    <w:rsid w:val="00D42209"/>
  </w:style>
  <w:style w:type="table" w:styleId="a9">
    <w:name w:val="Table Grid"/>
    <w:basedOn w:val="a1"/>
    <w:uiPriority w:val="59"/>
    <w:rsid w:val="00377D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37A2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46648"/>
  </w:style>
  <w:style w:type="paragraph" w:styleId="ad">
    <w:name w:val="footer"/>
    <w:basedOn w:val="a"/>
    <w:link w:val="ae"/>
    <w:uiPriority w:val="99"/>
    <w:semiHidden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semiHidden/>
    <w:rsid w:val="00946648"/>
  </w:style>
  <w:style w:type="character" w:customStyle="1" w:styleId="10">
    <w:name w:val="Заголовок 1 Знак"/>
    <w:basedOn w:val="a0"/>
    <w:link w:val="1"/>
    <w:uiPriority w:val="9"/>
    <w:rsid w:val="004B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Strong"/>
    <w:basedOn w:val="a0"/>
    <w:uiPriority w:val="22"/>
    <w:qFormat/>
    <w:rsid w:val="00AE5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67981-8968-4171-A8AD-3D88C7CB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49</cp:revision>
  <cp:lastPrinted>2026-08-24T10:57:00Z</cp:lastPrinted>
  <dcterms:created xsi:type="dcterms:W3CDTF">2021-05-20T10:47:00Z</dcterms:created>
  <dcterms:modified xsi:type="dcterms:W3CDTF">2026-08-24T10:58:00Z</dcterms:modified>
</cp:coreProperties>
</file>