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5DC38" w14:textId="0151219E" w:rsidR="00BE2FB4" w:rsidRPr="00FC606D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606D">
        <w:rPr>
          <w:rFonts w:ascii="Times New Roman" w:eastAsia="Times New Roman" w:hAnsi="Times New Roman"/>
          <w:noProof/>
          <w:sz w:val="28"/>
          <w:szCs w:val="28"/>
          <w:lang/>
        </w:rPr>
        <w:drawing>
          <wp:anchor distT="0" distB="0" distL="114300" distR="114300" simplePos="0" relativeHeight="251659264" behindDoc="0" locked="0" layoutInCell="1" allowOverlap="1" wp14:anchorId="19EEA668" wp14:editId="73729F92">
            <wp:simplePos x="0" y="0"/>
            <wp:positionH relativeFrom="column">
              <wp:posOffset>2796540</wp:posOffset>
            </wp:positionH>
            <wp:positionV relativeFrom="paragraph">
              <wp:posOffset>635</wp:posOffset>
            </wp:positionV>
            <wp:extent cx="431800" cy="609600"/>
            <wp:effectExtent l="0" t="0" r="6350" b="0"/>
            <wp:wrapSquare wrapText="righ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A872D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606D">
        <w:rPr>
          <w:rFonts w:ascii="Times New Roman" w:eastAsia="Times New Roman" w:hAnsi="Times New Roman"/>
          <w:sz w:val="28"/>
          <w:szCs w:val="28"/>
          <w:lang w:eastAsia="ru-RU"/>
        </w:rPr>
        <w:t>ПРОЄКТ</w:t>
      </w:r>
    </w:p>
    <w:p w14:paraId="7C3E30C6" w14:textId="77777777" w:rsidR="00BE2FB4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8E2135D" w14:textId="77777777" w:rsidR="00BE2FB4" w:rsidRPr="00E96AFC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        </w:t>
      </w:r>
    </w:p>
    <w:p w14:paraId="140DC54F" w14:textId="77777777" w:rsidR="00BE2FB4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КЕГИЧІВСЬКА СЕЛИЩНА РАДА</w:t>
      </w:r>
    </w:p>
    <w:p w14:paraId="6F57182D" w14:textId="0469C66F" w:rsidR="00BE2FB4" w:rsidRDefault="008E103A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C</w:t>
      </w:r>
      <w:r w:rsidR="00535AAA" w:rsidRPr="00535AAA">
        <w:rPr>
          <w:rFonts w:ascii="Times New Roman" w:hAnsi="Times New Roman"/>
          <w:b/>
          <w:bCs/>
          <w:sz w:val="28"/>
          <w:szCs w:val="28"/>
        </w:rPr>
        <w:t>X</w:t>
      </w:r>
      <w:r w:rsidR="00BE2FB4" w:rsidRPr="001F1E8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BE2F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СЕСІЯ </w:t>
      </w:r>
      <w:r w:rsidR="00BE2FB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VIII</w:t>
      </w:r>
      <w:r w:rsidR="00BE2F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СКЛИКАННЯ</w:t>
      </w:r>
    </w:p>
    <w:p w14:paraId="7B476430" w14:textId="77777777" w:rsidR="00BE2FB4" w:rsidRPr="00045DCB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45D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РІШЕННЯ</w:t>
      </w:r>
    </w:p>
    <w:p w14:paraId="7CDB90BA" w14:textId="77777777" w:rsidR="00BE2FB4" w:rsidRPr="00045DCB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4C2330" w14:textId="436BC779" w:rsidR="00BE2FB4" w:rsidRPr="00866C0A" w:rsidRDefault="006B1397" w:rsidP="001853D6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27 </w:t>
      </w:r>
      <w:r w:rsidR="00A872DF">
        <w:rPr>
          <w:rFonts w:ascii="Times New Roman" w:eastAsia="Times New Roman" w:hAnsi="Times New Roman"/>
          <w:b/>
          <w:sz w:val="28"/>
          <w:szCs w:val="28"/>
          <w:lang w:eastAsia="ru-RU"/>
        </w:rPr>
        <w:t>серпня</w:t>
      </w:r>
      <w:r w:rsidR="00BE2FB4" w:rsidRPr="00037D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E2FB4" w:rsidRPr="008E002B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BE2FB4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BE2FB4" w:rsidRPr="008E00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року</w:t>
      </w:r>
      <w:r w:rsidR="00BE2F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E11C8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</w:t>
      </w:r>
      <w:r w:rsidR="00BE2FB4" w:rsidRPr="00045D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BE2FB4" w:rsidRPr="00CA5C1D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BE2FB4">
        <w:rPr>
          <w:rFonts w:ascii="Times New Roman" w:eastAsia="Times New Roman" w:hAnsi="Times New Roman"/>
          <w:b/>
          <w:sz w:val="28"/>
          <w:szCs w:val="28"/>
          <w:lang w:eastAsia="ru-RU"/>
        </w:rPr>
        <w:t>елище</w:t>
      </w:r>
      <w:r w:rsidR="00BE2FB4" w:rsidRPr="00CA5C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E2FB4" w:rsidRPr="008E00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Кегичівка </w:t>
      </w:r>
      <w:r w:rsidR="00E11C8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E11C8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E11C8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BE2FB4" w:rsidRPr="00866C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E2FB4" w:rsidRPr="006175C2">
        <w:rPr>
          <w:rFonts w:ascii="Times New Roman" w:eastAsia="Times New Roman" w:hAnsi="Times New Roman"/>
          <w:b/>
          <w:color w:val="FFFFFF" w:themeColor="background1"/>
          <w:sz w:val="28"/>
          <w:szCs w:val="28"/>
          <w:lang w:eastAsia="ru-RU"/>
        </w:rPr>
        <w:t>7705</w:t>
      </w:r>
      <w:r w:rsidR="00BE2FB4" w:rsidRPr="00866C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04BBDAAE" w14:textId="77777777" w:rsidR="00BE2FB4" w:rsidRDefault="00BE2FB4" w:rsidP="00BE2FB4"/>
    <w:p w14:paraId="296749DA" w14:textId="77777777" w:rsidR="00E11C83" w:rsidRDefault="00E11C83" w:rsidP="00E11C83">
      <w:pPr>
        <w:spacing w:after="0"/>
        <w:ind w:right="58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4FCBC" w14:textId="4FE43053" w:rsidR="00BE2FB4" w:rsidRPr="00BE2FB4" w:rsidRDefault="00BE2FB4" w:rsidP="00E11C83">
      <w:pPr>
        <w:tabs>
          <w:tab w:val="left" w:pos="2977"/>
          <w:tab w:val="left" w:pos="3544"/>
        </w:tabs>
        <w:spacing w:after="0"/>
        <w:ind w:right="53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2FB4">
        <w:rPr>
          <w:rFonts w:ascii="Times New Roman" w:hAnsi="Times New Roman" w:cs="Times New Roman"/>
          <w:b/>
          <w:bCs/>
          <w:sz w:val="24"/>
          <w:szCs w:val="24"/>
        </w:rPr>
        <w:t>Про надання згоди</w:t>
      </w:r>
      <w:r w:rsidR="00E11C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2FB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E11C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2FB4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проведення </w:t>
      </w:r>
      <w:r w:rsidR="00E11C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2FB4">
        <w:rPr>
          <w:rFonts w:ascii="Times New Roman" w:hAnsi="Times New Roman" w:cs="Times New Roman"/>
          <w:b/>
          <w:bCs/>
          <w:sz w:val="24"/>
          <w:szCs w:val="24"/>
        </w:rPr>
        <w:t>будівельних робіт</w:t>
      </w:r>
      <w:r w:rsidR="004E5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3087A5" w14:textId="6AF568B8" w:rsidR="00BE2FB4" w:rsidRDefault="00BE2FB4" w:rsidP="00BE2FB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F5DD1" w14:textId="77777777" w:rsidR="00BE2FB4" w:rsidRPr="00BE2FB4" w:rsidRDefault="00BE2FB4" w:rsidP="00BE2FB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0AC7E" w14:textId="36624E92" w:rsidR="00BE2FB4" w:rsidRDefault="00FE6A57" w:rsidP="00185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872DF">
        <w:rPr>
          <w:rFonts w:ascii="Times New Roman" w:hAnsi="Times New Roman" w:cs="Times New Roman"/>
          <w:sz w:val="24"/>
          <w:szCs w:val="24"/>
        </w:rPr>
        <w:t xml:space="preserve">озглянувши звернення гр. Антонової І.О. </w:t>
      </w:r>
      <w:r w:rsidR="008E103A" w:rsidRPr="00A872DF">
        <w:rPr>
          <w:rFonts w:ascii="Times New Roman" w:hAnsi="Times New Roman" w:cs="Times New Roman"/>
          <w:sz w:val="24"/>
          <w:szCs w:val="24"/>
        </w:rPr>
        <w:t>від 20 липня 2026</w:t>
      </w:r>
      <w:r w:rsidR="008E103A">
        <w:rPr>
          <w:rFonts w:ascii="Times New Roman" w:hAnsi="Times New Roman" w:cs="Times New Roman"/>
          <w:sz w:val="24"/>
          <w:szCs w:val="24"/>
        </w:rPr>
        <w:t xml:space="preserve"> </w:t>
      </w:r>
      <w:r w:rsidR="008E103A" w:rsidRPr="00A872DF">
        <w:rPr>
          <w:rFonts w:ascii="Times New Roman" w:hAnsi="Times New Roman" w:cs="Times New Roman"/>
          <w:sz w:val="24"/>
          <w:szCs w:val="24"/>
        </w:rPr>
        <w:t>№ 3254/04-25</w:t>
      </w:r>
      <w:r w:rsidR="008E103A">
        <w:rPr>
          <w:rFonts w:ascii="Times New Roman" w:hAnsi="Times New Roman" w:cs="Times New Roman"/>
          <w:sz w:val="24"/>
          <w:szCs w:val="24"/>
        </w:rPr>
        <w:t xml:space="preserve">, </w:t>
      </w:r>
      <w:r w:rsidR="00462D0E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BE2FB4" w:rsidRPr="00A872DF">
        <w:rPr>
          <w:rFonts w:ascii="Times New Roman" w:hAnsi="Times New Roman" w:cs="Times New Roman"/>
          <w:sz w:val="24"/>
          <w:szCs w:val="24"/>
        </w:rPr>
        <w:t>стат</w:t>
      </w:r>
      <w:r w:rsidR="00462D0E">
        <w:rPr>
          <w:rFonts w:ascii="Times New Roman" w:hAnsi="Times New Roman" w:cs="Times New Roman"/>
          <w:sz w:val="24"/>
          <w:szCs w:val="24"/>
        </w:rPr>
        <w:t>ей</w:t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 12,</w:t>
      </w:r>
      <w:r w:rsidR="00444E0B" w:rsidRPr="00A872DF">
        <w:rPr>
          <w:rFonts w:ascii="Times New Roman" w:hAnsi="Times New Roman" w:cs="Times New Roman"/>
          <w:sz w:val="24"/>
          <w:szCs w:val="24"/>
        </w:rPr>
        <w:t xml:space="preserve"> </w:t>
      </w:r>
      <w:r w:rsidR="00BE2FB4" w:rsidRPr="00A872DF">
        <w:rPr>
          <w:rFonts w:ascii="Times New Roman" w:hAnsi="Times New Roman" w:cs="Times New Roman"/>
          <w:sz w:val="24"/>
          <w:szCs w:val="24"/>
        </w:rPr>
        <w:t>93, 96 Земельного кодексу України,</w:t>
      </w:r>
      <w:r w:rsidR="00444E0B" w:rsidRPr="00A872DF">
        <w:rPr>
          <w:sz w:val="24"/>
          <w:szCs w:val="24"/>
        </w:rPr>
        <w:t xml:space="preserve"> </w:t>
      </w:r>
      <w:r w:rsidR="00444E0B" w:rsidRPr="00A872DF">
        <w:rPr>
          <w:rFonts w:ascii="Times New Roman" w:hAnsi="Times New Roman" w:cs="Times New Roman"/>
          <w:sz w:val="24"/>
          <w:szCs w:val="24"/>
        </w:rPr>
        <w:t xml:space="preserve">Закону України </w:t>
      </w:r>
      <w:r w:rsidR="005533D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44E0B" w:rsidRPr="00A872DF">
        <w:rPr>
          <w:rFonts w:ascii="Times New Roman" w:hAnsi="Times New Roman" w:cs="Times New Roman"/>
          <w:sz w:val="24"/>
          <w:szCs w:val="24"/>
        </w:rPr>
        <w:t>«Про регулювання містобудівної діяльності»,</w:t>
      </w:r>
      <w:r w:rsidR="00574C72" w:rsidRPr="00574C72">
        <w:t xml:space="preserve"> </w:t>
      </w:r>
      <w:r w:rsidR="00462D0E">
        <w:rPr>
          <w:rFonts w:ascii="Times New Roman" w:hAnsi="Times New Roman" w:cs="Times New Roman"/>
          <w:sz w:val="24"/>
          <w:szCs w:val="24"/>
        </w:rPr>
        <w:t>к</w:t>
      </w:r>
      <w:r w:rsidR="00462D0E" w:rsidRPr="00A872DF">
        <w:rPr>
          <w:rFonts w:ascii="Times New Roman" w:hAnsi="Times New Roman" w:cs="Times New Roman"/>
          <w:sz w:val="24"/>
          <w:szCs w:val="24"/>
        </w:rPr>
        <w:t>еруючись</w:t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статтями </w:t>
      </w:r>
      <w:r w:rsidR="00444E0B" w:rsidRPr="00A872DF">
        <w:rPr>
          <w:rFonts w:ascii="Times New Roman" w:hAnsi="Times New Roman" w:cs="Times New Roman"/>
          <w:sz w:val="24"/>
          <w:szCs w:val="24"/>
        </w:rPr>
        <w:t xml:space="preserve">4, 10, 25-26, 42, 46, 59, 60 </w:t>
      </w:r>
      <w:r w:rsidR="00BE2FB4" w:rsidRPr="00A872DF">
        <w:rPr>
          <w:rFonts w:ascii="Times New Roman" w:hAnsi="Times New Roman" w:cs="Times New Roman"/>
          <w:sz w:val="24"/>
          <w:szCs w:val="24"/>
        </w:rPr>
        <w:t>Закону України «Про місцеве самоврядування в Україні</w:t>
      </w:r>
      <w:r w:rsidR="00462D0E">
        <w:rPr>
          <w:rFonts w:ascii="Times New Roman" w:hAnsi="Times New Roman" w:cs="Times New Roman"/>
          <w:sz w:val="24"/>
          <w:szCs w:val="24"/>
        </w:rPr>
        <w:t>»</w:t>
      </w:r>
      <w:r w:rsidR="00A872DF" w:rsidRPr="00A87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2FB4" w:rsidRPr="00A872DF">
        <w:rPr>
          <w:rFonts w:ascii="Times New Roman" w:hAnsi="Times New Roman" w:cs="Times New Roman"/>
          <w:sz w:val="24"/>
          <w:szCs w:val="24"/>
        </w:rPr>
        <w:t>Кегичівська</w:t>
      </w:r>
      <w:proofErr w:type="spellEnd"/>
      <w:r w:rsidR="004A4753" w:rsidRPr="00A872DF">
        <w:rPr>
          <w:rFonts w:ascii="Times New Roman" w:hAnsi="Times New Roman" w:cs="Times New Roman"/>
          <w:sz w:val="24"/>
          <w:szCs w:val="24"/>
        </w:rPr>
        <w:t xml:space="preserve"> </w:t>
      </w:r>
      <w:r w:rsidR="00BE2FB4" w:rsidRPr="00A872DF">
        <w:rPr>
          <w:rFonts w:ascii="Times New Roman" w:hAnsi="Times New Roman" w:cs="Times New Roman"/>
          <w:sz w:val="24"/>
          <w:szCs w:val="24"/>
        </w:rPr>
        <w:t>селищна рада</w:t>
      </w:r>
    </w:p>
    <w:p w14:paraId="182BCB6B" w14:textId="77777777" w:rsidR="001853D6" w:rsidRPr="00A872DF" w:rsidRDefault="001853D6" w:rsidP="001853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6891E6" w14:textId="77777777" w:rsidR="00BE2FB4" w:rsidRDefault="00BE2FB4" w:rsidP="001853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2DF">
        <w:rPr>
          <w:rFonts w:ascii="Times New Roman" w:hAnsi="Times New Roman" w:cs="Times New Roman"/>
          <w:b/>
          <w:bCs/>
          <w:sz w:val="24"/>
          <w:szCs w:val="24"/>
        </w:rPr>
        <w:t>ВИРІШИЛА:</w:t>
      </w:r>
    </w:p>
    <w:p w14:paraId="77B11275" w14:textId="77777777" w:rsidR="001853D6" w:rsidRPr="00A872DF" w:rsidRDefault="001853D6" w:rsidP="001A61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25C82" w14:textId="30EDE395" w:rsidR="00BE2FB4" w:rsidRPr="00A872DF" w:rsidRDefault="00BE2FB4" w:rsidP="001A6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2DF">
        <w:rPr>
          <w:rFonts w:ascii="Times New Roman" w:hAnsi="Times New Roman" w:cs="Times New Roman"/>
          <w:sz w:val="24"/>
          <w:szCs w:val="24"/>
        </w:rPr>
        <w:t xml:space="preserve">1. Надати згоду Антоновій Ірині Олександрівні на проведення будівельних робіт </w:t>
      </w:r>
      <w:r w:rsidR="004A4753" w:rsidRPr="00A872DF">
        <w:rPr>
          <w:rFonts w:ascii="Times New Roman" w:hAnsi="Times New Roman" w:cs="Times New Roman"/>
          <w:sz w:val="24"/>
          <w:szCs w:val="24"/>
        </w:rPr>
        <w:t xml:space="preserve">«Будівництво крамниці продовольчих та непродовольчих товарів, офісних приміщень» </w:t>
      </w:r>
      <w:r w:rsidR="00A872DF">
        <w:rPr>
          <w:rFonts w:ascii="Times New Roman" w:hAnsi="Times New Roman" w:cs="Times New Roman"/>
          <w:sz w:val="24"/>
          <w:szCs w:val="24"/>
        </w:rPr>
        <w:br/>
      </w:r>
      <w:r w:rsidRPr="00A872DF">
        <w:rPr>
          <w:rFonts w:ascii="Times New Roman" w:hAnsi="Times New Roman" w:cs="Times New Roman"/>
          <w:sz w:val="24"/>
          <w:szCs w:val="24"/>
        </w:rPr>
        <w:t xml:space="preserve">на земельній ділянці </w:t>
      </w:r>
      <w:r w:rsidR="005533DC" w:rsidRPr="00A872DF">
        <w:rPr>
          <w:rFonts w:ascii="Times New Roman" w:hAnsi="Times New Roman" w:cs="Times New Roman"/>
          <w:sz w:val="24"/>
          <w:szCs w:val="24"/>
        </w:rPr>
        <w:t>6323155100:03:005:0034</w:t>
      </w:r>
      <w:r w:rsidR="005533DC">
        <w:rPr>
          <w:rFonts w:ascii="Times New Roman" w:hAnsi="Times New Roman" w:cs="Times New Roman"/>
          <w:sz w:val="24"/>
          <w:szCs w:val="24"/>
        </w:rPr>
        <w:t xml:space="preserve">, загальною </w:t>
      </w:r>
      <w:r w:rsidRPr="00A872DF">
        <w:rPr>
          <w:rFonts w:ascii="Times New Roman" w:hAnsi="Times New Roman" w:cs="Times New Roman"/>
          <w:sz w:val="24"/>
          <w:szCs w:val="24"/>
        </w:rPr>
        <w:t xml:space="preserve">площею </w:t>
      </w:r>
      <w:r w:rsidR="004A4753" w:rsidRPr="00A872DF">
        <w:rPr>
          <w:rFonts w:ascii="Times New Roman" w:hAnsi="Times New Roman" w:cs="Times New Roman"/>
          <w:sz w:val="24"/>
          <w:szCs w:val="24"/>
        </w:rPr>
        <w:t>0,0150</w:t>
      </w:r>
      <w:r w:rsidRPr="00A872DF">
        <w:rPr>
          <w:rFonts w:ascii="Times New Roman" w:hAnsi="Times New Roman" w:cs="Times New Roman"/>
          <w:sz w:val="24"/>
          <w:szCs w:val="24"/>
        </w:rPr>
        <w:t xml:space="preserve"> га</w:t>
      </w:r>
      <w:r w:rsidR="00444E0B" w:rsidRPr="00A872DF">
        <w:rPr>
          <w:rFonts w:ascii="Times New Roman" w:hAnsi="Times New Roman" w:cs="Times New Roman"/>
          <w:sz w:val="24"/>
          <w:szCs w:val="24"/>
        </w:rPr>
        <w:t>,</w:t>
      </w:r>
      <w:r w:rsidRPr="00A872DF">
        <w:rPr>
          <w:rFonts w:ascii="Times New Roman" w:hAnsi="Times New Roman" w:cs="Times New Roman"/>
          <w:sz w:val="24"/>
          <w:szCs w:val="24"/>
        </w:rPr>
        <w:t xml:space="preserve"> </w:t>
      </w:r>
      <w:r w:rsidR="005533D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A4753" w:rsidRPr="00A872DF">
        <w:rPr>
          <w:rFonts w:ascii="Times New Roman" w:hAnsi="Times New Roman" w:cs="Times New Roman"/>
          <w:sz w:val="24"/>
          <w:szCs w:val="24"/>
        </w:rPr>
        <w:t>для будівництва та обслуговування будівель торгівлі, розташованій в межах населеного пункту  селищ</w:t>
      </w:r>
      <w:r w:rsidR="005533DC">
        <w:rPr>
          <w:rFonts w:ascii="Times New Roman" w:hAnsi="Times New Roman" w:cs="Times New Roman"/>
          <w:sz w:val="24"/>
          <w:szCs w:val="24"/>
        </w:rPr>
        <w:t>а</w:t>
      </w:r>
      <w:r w:rsidR="004A4753" w:rsidRPr="00A87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753" w:rsidRPr="00A872DF">
        <w:rPr>
          <w:rFonts w:ascii="Times New Roman" w:hAnsi="Times New Roman" w:cs="Times New Roman"/>
          <w:sz w:val="24"/>
          <w:szCs w:val="24"/>
        </w:rPr>
        <w:t>Кегичівка</w:t>
      </w:r>
      <w:proofErr w:type="spellEnd"/>
      <w:r w:rsidR="004A4753" w:rsidRPr="00A87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753" w:rsidRPr="00A872DF">
        <w:rPr>
          <w:rFonts w:ascii="Times New Roman" w:hAnsi="Times New Roman" w:cs="Times New Roman"/>
          <w:sz w:val="24"/>
          <w:szCs w:val="24"/>
        </w:rPr>
        <w:t>Берестинського</w:t>
      </w:r>
      <w:proofErr w:type="spellEnd"/>
      <w:r w:rsidR="004A4753" w:rsidRPr="00A872DF">
        <w:rPr>
          <w:rFonts w:ascii="Times New Roman" w:hAnsi="Times New Roman" w:cs="Times New Roman"/>
          <w:sz w:val="24"/>
          <w:szCs w:val="24"/>
        </w:rPr>
        <w:t xml:space="preserve"> району Харківської області.</w:t>
      </w:r>
    </w:p>
    <w:p w14:paraId="02F2660C" w14:textId="23029A68" w:rsidR="00BE2FB4" w:rsidRPr="00A872DF" w:rsidRDefault="00BE2FB4" w:rsidP="001A6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2DF">
        <w:rPr>
          <w:rFonts w:ascii="Times New Roman" w:hAnsi="Times New Roman" w:cs="Times New Roman"/>
          <w:sz w:val="24"/>
          <w:szCs w:val="24"/>
        </w:rPr>
        <w:t xml:space="preserve">2. Зобов'язати </w:t>
      </w:r>
      <w:r w:rsidR="00444E0B" w:rsidRPr="00A872DF">
        <w:rPr>
          <w:rFonts w:ascii="Times New Roman" w:hAnsi="Times New Roman" w:cs="Times New Roman"/>
          <w:sz w:val="24"/>
          <w:szCs w:val="24"/>
        </w:rPr>
        <w:t>гр. Антонову І.О.</w:t>
      </w:r>
      <w:r w:rsidRPr="00A872DF">
        <w:rPr>
          <w:rFonts w:ascii="Times New Roman" w:hAnsi="Times New Roman" w:cs="Times New Roman"/>
          <w:sz w:val="24"/>
          <w:szCs w:val="24"/>
        </w:rPr>
        <w:t>:</w:t>
      </w:r>
    </w:p>
    <w:p w14:paraId="284188BE" w14:textId="306F5048" w:rsidR="00BE2FB4" w:rsidRPr="00A872DF" w:rsidRDefault="00BF7224" w:rsidP="001A61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Здійснити розроблення та затвердження проектної документації </w:t>
      </w:r>
      <w:r w:rsidR="00444E0B" w:rsidRPr="00A872DF">
        <w:rPr>
          <w:rFonts w:ascii="Times New Roman" w:hAnsi="Times New Roman" w:cs="Times New Roman"/>
          <w:sz w:val="24"/>
          <w:szCs w:val="24"/>
        </w:rPr>
        <w:br/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на будівництво відповідно до вимог містобудівного законодавства України </w:t>
      </w:r>
      <w:r w:rsidR="00444E0B" w:rsidRPr="00A872DF">
        <w:rPr>
          <w:rFonts w:ascii="Times New Roman" w:hAnsi="Times New Roman" w:cs="Times New Roman"/>
          <w:sz w:val="24"/>
          <w:szCs w:val="24"/>
        </w:rPr>
        <w:br/>
      </w:r>
      <w:r w:rsidR="00BE2FB4" w:rsidRPr="00A872DF">
        <w:rPr>
          <w:rFonts w:ascii="Times New Roman" w:hAnsi="Times New Roman" w:cs="Times New Roman"/>
          <w:sz w:val="24"/>
          <w:szCs w:val="24"/>
        </w:rPr>
        <w:t>та будівельних норм.</w:t>
      </w:r>
    </w:p>
    <w:p w14:paraId="7527A535" w14:textId="384705D2" w:rsidR="00BE2FB4" w:rsidRPr="00A872DF" w:rsidRDefault="00BF7224" w:rsidP="001A61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Отримати дозвільні документи на початок виконання будівельних робіт </w:t>
      </w:r>
      <w:r w:rsidR="00A872DF">
        <w:rPr>
          <w:rFonts w:ascii="Times New Roman" w:hAnsi="Times New Roman" w:cs="Times New Roman"/>
          <w:sz w:val="24"/>
          <w:szCs w:val="24"/>
        </w:rPr>
        <w:br/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в органах державного архітектурно-будівельного контролю (через ЄДЕССБ) до початку </w:t>
      </w:r>
      <w:r w:rsidR="00A872DF">
        <w:rPr>
          <w:rFonts w:ascii="Times New Roman" w:hAnsi="Times New Roman" w:cs="Times New Roman"/>
          <w:sz w:val="24"/>
          <w:szCs w:val="24"/>
        </w:rPr>
        <w:br/>
      </w:r>
      <w:r w:rsidR="00BE2FB4" w:rsidRPr="00A872DF">
        <w:rPr>
          <w:rFonts w:ascii="Times New Roman" w:hAnsi="Times New Roman" w:cs="Times New Roman"/>
          <w:sz w:val="24"/>
          <w:szCs w:val="24"/>
        </w:rPr>
        <w:t>їх фактичного проведення.</w:t>
      </w:r>
    </w:p>
    <w:p w14:paraId="0CF9DE57" w14:textId="222A3907" w:rsidR="00BE2FB4" w:rsidRDefault="00BF7224" w:rsidP="001A618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</w:r>
      <w:r w:rsidR="00BE2FB4" w:rsidRPr="00A872DF">
        <w:rPr>
          <w:rFonts w:ascii="Times New Roman" w:hAnsi="Times New Roman" w:cs="Times New Roman"/>
          <w:sz w:val="24"/>
          <w:szCs w:val="24"/>
        </w:rPr>
        <w:t>Під час виконання робіт дотримуватись правил благоустрою території Кегичівської селищної ради, екологічних, санітарних та протипожежних норм.</w:t>
      </w:r>
    </w:p>
    <w:p w14:paraId="4F109389" w14:textId="3142FD03" w:rsidR="001853D6" w:rsidRPr="001853D6" w:rsidRDefault="001853D6" w:rsidP="001A618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F7224">
        <w:rPr>
          <w:rFonts w:ascii="Times New Roman" w:hAnsi="Times New Roman" w:cs="Times New Roman"/>
          <w:sz w:val="24"/>
          <w:szCs w:val="24"/>
        </w:rPr>
        <w:t>.</w:t>
      </w:r>
      <w:r w:rsidR="00BF7224">
        <w:rPr>
          <w:rFonts w:ascii="Times New Roman" w:hAnsi="Times New Roman" w:cs="Times New Roman"/>
          <w:sz w:val="24"/>
          <w:szCs w:val="24"/>
        </w:rPr>
        <w:tab/>
      </w:r>
      <w:r w:rsidRPr="001853D6">
        <w:rPr>
          <w:rFonts w:ascii="Times New Roman" w:hAnsi="Times New Roman" w:cs="Times New Roman"/>
          <w:bCs/>
          <w:sz w:val="24"/>
          <w:szCs w:val="24"/>
        </w:rPr>
        <w:t xml:space="preserve">Рішення набирає чинності з дня його оприлюднення на офіційному сайті </w:t>
      </w:r>
      <w:proofErr w:type="spellStart"/>
      <w:r w:rsidRPr="001853D6">
        <w:rPr>
          <w:rFonts w:ascii="Times New Roman" w:hAnsi="Times New Roman" w:cs="Times New Roman"/>
          <w:bCs/>
          <w:sz w:val="24"/>
          <w:szCs w:val="24"/>
        </w:rPr>
        <w:t>Кегичівської</w:t>
      </w:r>
      <w:proofErr w:type="spellEnd"/>
      <w:r w:rsidRPr="001853D6">
        <w:rPr>
          <w:rFonts w:ascii="Times New Roman" w:hAnsi="Times New Roman" w:cs="Times New Roman"/>
          <w:bCs/>
          <w:sz w:val="24"/>
          <w:szCs w:val="24"/>
        </w:rPr>
        <w:t xml:space="preserve"> селищної ради.</w:t>
      </w:r>
    </w:p>
    <w:p w14:paraId="0F61FBC1" w14:textId="2212FE81" w:rsidR="00BE2FB4" w:rsidRPr="001853D6" w:rsidRDefault="001853D6" w:rsidP="001A6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E2FB4" w:rsidRPr="001853D6">
        <w:rPr>
          <w:rFonts w:ascii="Times New Roman" w:hAnsi="Times New Roman" w:cs="Times New Roman"/>
          <w:sz w:val="24"/>
          <w:szCs w:val="24"/>
        </w:rPr>
        <w:t>.</w:t>
      </w:r>
      <w:r w:rsidRPr="001853D6">
        <w:rPr>
          <w:rFonts w:ascii="Times New Roman" w:hAnsi="Times New Roman" w:cs="Times New Roman"/>
          <w:sz w:val="24"/>
          <w:szCs w:val="24"/>
        </w:rPr>
        <w:t xml:space="preserve"> Контроль за виконанням даного рішення покласти на постійну комісію з питань земельних відносин, охорони навколишнього природного середовища та будівництва </w:t>
      </w:r>
      <w:proofErr w:type="spellStart"/>
      <w:r w:rsidRPr="001853D6">
        <w:rPr>
          <w:rFonts w:ascii="Times New Roman" w:hAnsi="Times New Roman" w:cs="Times New Roman"/>
          <w:sz w:val="24"/>
          <w:szCs w:val="24"/>
        </w:rPr>
        <w:t>Кегичівської</w:t>
      </w:r>
      <w:proofErr w:type="spellEnd"/>
      <w:r w:rsidRPr="001853D6">
        <w:rPr>
          <w:rFonts w:ascii="Times New Roman" w:hAnsi="Times New Roman" w:cs="Times New Roman"/>
          <w:sz w:val="24"/>
          <w:szCs w:val="24"/>
        </w:rPr>
        <w:t xml:space="preserve"> селищної ради (голова комісії Віталій ПИВОВАР)</w:t>
      </w:r>
      <w:r w:rsidR="00BE2FB4" w:rsidRPr="001853D6">
        <w:rPr>
          <w:rFonts w:ascii="Times New Roman" w:hAnsi="Times New Roman" w:cs="Times New Roman"/>
          <w:sz w:val="24"/>
          <w:szCs w:val="24"/>
        </w:rPr>
        <w:t>.</w:t>
      </w:r>
    </w:p>
    <w:p w14:paraId="3D03D4BC" w14:textId="77777777" w:rsidR="00BE2FB4" w:rsidRPr="00BE2FB4" w:rsidRDefault="00BE2FB4" w:rsidP="001A6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04FDEC" w14:textId="77777777" w:rsidR="00BE2FB4" w:rsidRPr="00BE2FB4" w:rsidRDefault="00BE2FB4" w:rsidP="00BE2F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B06546" w14:textId="4A9B3792" w:rsidR="0071604C" w:rsidRPr="00444E0B" w:rsidRDefault="00444E0B" w:rsidP="00BE2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E0B">
        <w:rPr>
          <w:rFonts w:ascii="Times New Roman" w:hAnsi="Times New Roman" w:cs="Times New Roman"/>
          <w:b/>
          <w:bCs/>
          <w:sz w:val="28"/>
          <w:szCs w:val="28"/>
        </w:rPr>
        <w:t xml:space="preserve">Кегичівський селищний голова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444E0B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41B8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44E0B">
        <w:rPr>
          <w:rFonts w:ascii="Times New Roman" w:hAnsi="Times New Roman" w:cs="Times New Roman"/>
          <w:b/>
          <w:bCs/>
          <w:sz w:val="28"/>
          <w:szCs w:val="28"/>
        </w:rPr>
        <w:t>н ДОЦЕНКО</w:t>
      </w:r>
    </w:p>
    <w:sectPr w:rsidR="0071604C" w:rsidRPr="00444E0B" w:rsidSect="00A872DF">
      <w:pgSz w:w="11906" w:h="16838"/>
      <w:pgMar w:top="284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B4"/>
    <w:rsid w:val="00167F04"/>
    <w:rsid w:val="001853D6"/>
    <w:rsid w:val="001A6189"/>
    <w:rsid w:val="00341B8B"/>
    <w:rsid w:val="00444E0B"/>
    <w:rsid w:val="00462D0E"/>
    <w:rsid w:val="004A4753"/>
    <w:rsid w:val="004E56ED"/>
    <w:rsid w:val="00535AAA"/>
    <w:rsid w:val="00541DEB"/>
    <w:rsid w:val="005533DC"/>
    <w:rsid w:val="00574C72"/>
    <w:rsid w:val="00601D42"/>
    <w:rsid w:val="006B1397"/>
    <w:rsid w:val="0071604C"/>
    <w:rsid w:val="00850DDF"/>
    <w:rsid w:val="008E103A"/>
    <w:rsid w:val="009C0F85"/>
    <w:rsid w:val="00A872DF"/>
    <w:rsid w:val="00BE2FB4"/>
    <w:rsid w:val="00BF7224"/>
    <w:rsid w:val="00DC5D75"/>
    <w:rsid w:val="00E04648"/>
    <w:rsid w:val="00E11C83"/>
    <w:rsid w:val="00E542DF"/>
    <w:rsid w:val="00F77D52"/>
    <w:rsid w:val="00F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4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Olena</cp:lastModifiedBy>
  <cp:revision>13</cp:revision>
  <cp:lastPrinted>2026-07-30T13:28:00Z</cp:lastPrinted>
  <dcterms:created xsi:type="dcterms:W3CDTF">2026-07-27T10:30:00Z</dcterms:created>
  <dcterms:modified xsi:type="dcterms:W3CDTF">2026-08-19T11:12:00Z</dcterms:modified>
</cp:coreProperties>
</file>