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116061" w14:textId="77777777" w:rsidR="005A4813" w:rsidRPr="003E6B55" w:rsidRDefault="005A4813" w:rsidP="005A4813">
      <w:pPr>
        <w:jc w:val="right"/>
        <w:rPr>
          <w:b/>
          <w:bCs/>
          <w:color w:val="FFFFFF" w:themeColor="background1"/>
        </w:rPr>
      </w:pPr>
      <w:r w:rsidRPr="003E6B55">
        <w:rPr>
          <w:noProof/>
          <w:color w:val="FFFFFF" w:themeColor="background1"/>
          <w:lang w:val="ru-RU"/>
        </w:rPr>
        <w:drawing>
          <wp:anchor distT="0" distB="0" distL="114300" distR="114300" simplePos="0" relativeHeight="251659264" behindDoc="0" locked="0" layoutInCell="1" allowOverlap="1" wp14:anchorId="53D0F1E9" wp14:editId="11DD5382">
            <wp:simplePos x="0" y="0"/>
            <wp:positionH relativeFrom="column">
              <wp:posOffset>2795905</wp:posOffset>
            </wp:positionH>
            <wp:positionV relativeFrom="paragraph">
              <wp:posOffset>31750</wp:posOffset>
            </wp:positionV>
            <wp:extent cx="431800" cy="611505"/>
            <wp:effectExtent l="0" t="0" r="0" b="0"/>
            <wp:wrapSquare wrapText="right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11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3E6B55">
        <w:rPr>
          <w:b/>
          <w:bCs/>
          <w:color w:val="FFFFFF" w:themeColor="background1"/>
        </w:rPr>
        <w:t>ПРОЄКТ</w:t>
      </w:r>
    </w:p>
    <w:p w14:paraId="52AB41BA" w14:textId="77777777" w:rsidR="005A4813" w:rsidRPr="00244D2E" w:rsidRDefault="00CA54F7" w:rsidP="00CA54F7">
      <w:pPr>
        <w:jc w:val="right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ПРОЄКТ</w:t>
      </w:r>
    </w:p>
    <w:p w14:paraId="0F056A45" w14:textId="77777777" w:rsidR="005A4813" w:rsidRDefault="005A4813" w:rsidP="00F0368B">
      <w:pPr>
        <w:rPr>
          <w:b/>
          <w:bCs/>
          <w:sz w:val="32"/>
          <w:szCs w:val="32"/>
        </w:rPr>
      </w:pPr>
    </w:p>
    <w:p w14:paraId="5DCA898B" w14:textId="77777777" w:rsidR="005A4813" w:rsidRPr="00A52B8F" w:rsidRDefault="003836B8" w:rsidP="007D2C45">
      <w:pPr>
        <w:keepNext/>
        <w:jc w:val="center"/>
        <w:outlineLvl w:val="0"/>
        <w:rPr>
          <w:b/>
          <w:bCs/>
          <w:szCs w:val="28"/>
        </w:rPr>
      </w:pPr>
      <w:r>
        <w:rPr>
          <w:b/>
          <w:bCs/>
          <w:szCs w:val="28"/>
        </w:rPr>
        <w:t>КЕГИЧІВСЬКА СЕЛИЩНА</w:t>
      </w:r>
      <w:r w:rsidR="005A4813" w:rsidRPr="00A52B8F">
        <w:rPr>
          <w:b/>
          <w:bCs/>
          <w:szCs w:val="28"/>
        </w:rPr>
        <w:t xml:space="preserve"> РАДА</w:t>
      </w:r>
    </w:p>
    <w:p w14:paraId="3E0B8757" w14:textId="23046734" w:rsidR="005A4813" w:rsidRPr="00A52B8F" w:rsidRDefault="00F629D5" w:rsidP="007D2C45">
      <w:pPr>
        <w:keepNext/>
        <w:jc w:val="center"/>
        <w:outlineLvl w:val="0"/>
        <w:rPr>
          <w:b/>
          <w:bCs/>
          <w:szCs w:val="28"/>
        </w:rPr>
      </w:pPr>
      <w:r>
        <w:rPr>
          <w:rStyle w:val="a8"/>
          <w:bCs/>
          <w:szCs w:val="28"/>
          <w:lang w:val="en-US"/>
        </w:rPr>
        <w:t>C</w:t>
      </w:r>
      <w:r>
        <w:rPr>
          <w:rStyle w:val="a8"/>
          <w:bCs/>
          <w:szCs w:val="28"/>
        </w:rPr>
        <w:t>ХІІ</w:t>
      </w:r>
      <w:r>
        <w:rPr>
          <w:b/>
          <w:bCs/>
          <w:szCs w:val="28"/>
        </w:rPr>
        <w:t xml:space="preserve"> </w:t>
      </w:r>
      <w:r w:rsidR="003836B8">
        <w:rPr>
          <w:b/>
          <w:bCs/>
          <w:szCs w:val="28"/>
        </w:rPr>
        <w:t>СЕСІЯ</w:t>
      </w:r>
      <w:r w:rsidR="005A4813" w:rsidRPr="00A52B8F">
        <w:rPr>
          <w:b/>
          <w:bCs/>
          <w:szCs w:val="28"/>
        </w:rPr>
        <w:t xml:space="preserve"> VIIІ СКЛИКАННЯ</w:t>
      </w:r>
    </w:p>
    <w:p w14:paraId="5B53F962" w14:textId="77777777" w:rsidR="005A4813" w:rsidRPr="00A52B8F" w:rsidRDefault="003836B8" w:rsidP="007D2C45">
      <w:pPr>
        <w:pStyle w:val="1"/>
        <w:ind w:left="0"/>
        <w:jc w:val="center"/>
        <w:rPr>
          <w:b/>
          <w:bCs/>
          <w:szCs w:val="28"/>
        </w:rPr>
      </w:pPr>
      <w:r>
        <w:rPr>
          <w:b/>
          <w:bCs/>
          <w:szCs w:val="28"/>
        </w:rPr>
        <w:t>РІШЕНН</w:t>
      </w:r>
      <w:r w:rsidR="005A4813" w:rsidRPr="00A52B8F">
        <w:rPr>
          <w:b/>
          <w:bCs/>
          <w:szCs w:val="28"/>
        </w:rPr>
        <w:t>Я</w:t>
      </w:r>
    </w:p>
    <w:p w14:paraId="3F930A34" w14:textId="77777777" w:rsidR="00873FBE" w:rsidRDefault="00873FBE" w:rsidP="00873FBE">
      <w:pPr>
        <w:jc w:val="center"/>
        <w:rPr>
          <w:b/>
          <w:bCs/>
          <w:color w:val="FF0000"/>
          <w:szCs w:val="28"/>
        </w:rPr>
      </w:pPr>
    </w:p>
    <w:p w14:paraId="06FB526C" w14:textId="77777777" w:rsidR="00873FBE" w:rsidRPr="0098741E" w:rsidRDefault="00873FBE" w:rsidP="00873FBE">
      <w:pPr>
        <w:jc w:val="center"/>
        <w:rPr>
          <w:b/>
          <w:bCs/>
          <w:color w:val="FF0000"/>
          <w:szCs w:val="28"/>
        </w:rPr>
      </w:pPr>
    </w:p>
    <w:p w14:paraId="7295B16E" w14:textId="77777777" w:rsidR="005A4813" w:rsidRDefault="00873FBE" w:rsidP="00873FBE">
      <w:pPr>
        <w:rPr>
          <w:b/>
          <w:bCs/>
          <w:sz w:val="16"/>
          <w:szCs w:val="16"/>
        </w:rPr>
      </w:pPr>
      <w:r>
        <w:rPr>
          <w:b/>
          <w:bCs/>
          <w:szCs w:val="28"/>
        </w:rPr>
        <w:t>______________________</w:t>
      </w:r>
      <w:r w:rsidRPr="0098741E">
        <w:rPr>
          <w:b/>
          <w:bCs/>
          <w:szCs w:val="28"/>
        </w:rPr>
        <w:tab/>
      </w:r>
      <w:r>
        <w:rPr>
          <w:b/>
          <w:bCs/>
          <w:szCs w:val="28"/>
        </w:rPr>
        <w:t xml:space="preserve"> </w:t>
      </w:r>
      <w:r w:rsidRPr="0098741E">
        <w:rPr>
          <w:b/>
          <w:bCs/>
          <w:szCs w:val="28"/>
        </w:rPr>
        <w:t xml:space="preserve">   </w:t>
      </w:r>
      <w:r>
        <w:rPr>
          <w:b/>
          <w:bCs/>
          <w:szCs w:val="28"/>
        </w:rPr>
        <w:t xml:space="preserve"> </w:t>
      </w:r>
      <w:r w:rsidRPr="0098741E">
        <w:rPr>
          <w:b/>
          <w:bCs/>
          <w:szCs w:val="28"/>
        </w:rPr>
        <w:t>с</w:t>
      </w:r>
      <w:r w:rsidR="00C41B67">
        <w:rPr>
          <w:b/>
          <w:bCs/>
          <w:szCs w:val="28"/>
        </w:rPr>
        <w:t xml:space="preserve">елище </w:t>
      </w:r>
      <w:r w:rsidRPr="0098741E">
        <w:rPr>
          <w:b/>
          <w:bCs/>
          <w:szCs w:val="28"/>
        </w:rPr>
        <w:t xml:space="preserve">Кегичівка  </w:t>
      </w:r>
      <w:r w:rsidRPr="0098741E">
        <w:rPr>
          <w:b/>
          <w:bCs/>
          <w:szCs w:val="28"/>
        </w:rPr>
        <w:tab/>
      </w:r>
      <w:r w:rsidRPr="0098741E">
        <w:rPr>
          <w:b/>
          <w:bCs/>
          <w:szCs w:val="28"/>
        </w:rPr>
        <w:tab/>
        <w:t xml:space="preserve">         </w:t>
      </w:r>
      <w:r>
        <w:rPr>
          <w:b/>
          <w:bCs/>
          <w:szCs w:val="28"/>
        </w:rPr>
        <w:t xml:space="preserve">  </w:t>
      </w:r>
      <w:r w:rsidRPr="0098741E">
        <w:rPr>
          <w:b/>
          <w:bCs/>
          <w:szCs w:val="28"/>
        </w:rPr>
        <w:t xml:space="preserve">    </w:t>
      </w:r>
      <w:r>
        <w:rPr>
          <w:b/>
          <w:bCs/>
          <w:szCs w:val="28"/>
        </w:rPr>
        <w:t xml:space="preserve"> </w:t>
      </w:r>
      <w:r w:rsidRPr="0098741E">
        <w:rPr>
          <w:b/>
          <w:bCs/>
          <w:szCs w:val="28"/>
        </w:rPr>
        <w:t>№</w:t>
      </w:r>
      <w:r>
        <w:rPr>
          <w:b/>
          <w:bCs/>
          <w:szCs w:val="28"/>
        </w:rPr>
        <w:t>_____</w:t>
      </w:r>
    </w:p>
    <w:p w14:paraId="73C4ABA3" w14:textId="77777777" w:rsidR="005A4813" w:rsidRDefault="005A4813" w:rsidP="005A4813">
      <w:pPr>
        <w:jc w:val="both"/>
        <w:rPr>
          <w:b/>
          <w:bCs/>
          <w:szCs w:val="28"/>
        </w:rPr>
      </w:pPr>
    </w:p>
    <w:p w14:paraId="5AF994F5" w14:textId="77777777" w:rsidR="00CC3CFD" w:rsidRDefault="00CC3CFD" w:rsidP="005A4813">
      <w:pPr>
        <w:jc w:val="both"/>
        <w:rPr>
          <w:b/>
          <w:bCs/>
          <w:szCs w:val="28"/>
        </w:rPr>
      </w:pPr>
    </w:p>
    <w:p w14:paraId="33D467E0" w14:textId="77777777" w:rsidR="005A4813" w:rsidRPr="002C0337" w:rsidRDefault="00A669E1" w:rsidP="007D2C45">
      <w:pPr>
        <w:ind w:right="5524"/>
        <w:jc w:val="both"/>
        <w:rPr>
          <w:b/>
          <w:bCs/>
          <w:sz w:val="24"/>
        </w:rPr>
      </w:pPr>
      <w:r w:rsidRPr="002713DC">
        <w:rPr>
          <w:b/>
          <w:sz w:val="24"/>
        </w:rPr>
        <w:t xml:space="preserve">Про </w:t>
      </w:r>
      <w:r w:rsidR="001B1EC9">
        <w:rPr>
          <w:b/>
          <w:sz w:val="24"/>
        </w:rPr>
        <w:t>внесення змін до</w:t>
      </w:r>
      <w:r w:rsidRPr="002713DC">
        <w:rPr>
          <w:b/>
          <w:sz w:val="24"/>
        </w:rPr>
        <w:t xml:space="preserve"> </w:t>
      </w:r>
      <w:r w:rsidR="005A4813" w:rsidRPr="002C0337">
        <w:rPr>
          <w:b/>
          <w:bCs/>
          <w:sz w:val="24"/>
        </w:rPr>
        <w:t>Програми фінансової підтримки комунальних підприємств Кегичівської селищної ради на 202</w:t>
      </w:r>
      <w:r w:rsidR="006C5844" w:rsidRPr="006C5844">
        <w:rPr>
          <w:b/>
          <w:bCs/>
          <w:sz w:val="24"/>
          <w:lang w:val="ru-RU"/>
        </w:rPr>
        <w:t>5</w:t>
      </w:r>
      <w:r w:rsidR="00F4289E">
        <w:rPr>
          <w:b/>
          <w:bCs/>
          <w:sz w:val="24"/>
        </w:rPr>
        <w:t>-20</w:t>
      </w:r>
      <w:r w:rsidR="001B1EC9">
        <w:rPr>
          <w:b/>
          <w:bCs/>
          <w:sz w:val="24"/>
        </w:rPr>
        <w:t>30</w:t>
      </w:r>
      <w:r w:rsidR="005A4813" w:rsidRPr="002C0337">
        <w:rPr>
          <w:b/>
          <w:bCs/>
          <w:sz w:val="24"/>
        </w:rPr>
        <w:t xml:space="preserve"> р</w:t>
      </w:r>
      <w:r w:rsidR="00F4289E">
        <w:rPr>
          <w:b/>
          <w:bCs/>
          <w:sz w:val="24"/>
        </w:rPr>
        <w:t>оки</w:t>
      </w:r>
      <w:r>
        <w:rPr>
          <w:b/>
          <w:bCs/>
          <w:sz w:val="24"/>
        </w:rPr>
        <w:t xml:space="preserve"> </w:t>
      </w:r>
    </w:p>
    <w:p w14:paraId="76A1D34A" w14:textId="77777777" w:rsidR="00BE495A" w:rsidRPr="00BE495A" w:rsidRDefault="00BE495A" w:rsidP="00F0368B">
      <w:pPr>
        <w:spacing w:line="360" w:lineRule="auto"/>
        <w:ind w:right="5524"/>
        <w:rPr>
          <w:szCs w:val="28"/>
        </w:rPr>
      </w:pPr>
    </w:p>
    <w:p w14:paraId="3933B2B2" w14:textId="77777777" w:rsidR="005A4813" w:rsidRPr="002D3C67" w:rsidRDefault="00D07050" w:rsidP="007D2C45">
      <w:pPr>
        <w:ind w:firstLine="561"/>
        <w:jc w:val="both"/>
      </w:pPr>
      <w:r>
        <w:t xml:space="preserve">З метою забезпечення </w:t>
      </w:r>
      <w:r w:rsidR="00F0368B">
        <w:t>належної</w:t>
      </w:r>
      <w:r>
        <w:t xml:space="preserve"> роботи комунальних підприємств, керуючись</w:t>
      </w:r>
      <w:r w:rsidR="00CD34D0" w:rsidRPr="008526E2">
        <w:rPr>
          <w:bCs/>
          <w:szCs w:val="28"/>
        </w:rPr>
        <w:t xml:space="preserve">  статтями  4, 10, 25-26, 42, 46, 59 Закону  України </w:t>
      </w:r>
      <w:r w:rsidR="00CD34D0">
        <w:rPr>
          <w:bCs/>
          <w:szCs w:val="28"/>
        </w:rPr>
        <w:t xml:space="preserve"> </w:t>
      </w:r>
      <w:r w:rsidR="00CD34D0" w:rsidRPr="008526E2">
        <w:rPr>
          <w:bCs/>
          <w:szCs w:val="28"/>
        </w:rPr>
        <w:t xml:space="preserve">«Про місцеве самоврядування в Україні», </w:t>
      </w:r>
      <w:r w:rsidR="005A4813">
        <w:rPr>
          <w:color w:val="000000"/>
          <w:szCs w:val="28"/>
        </w:rPr>
        <w:t>Кегичівська селищна рада</w:t>
      </w:r>
    </w:p>
    <w:p w14:paraId="0F5B3766" w14:textId="77777777" w:rsidR="005A4813" w:rsidRDefault="005A4813" w:rsidP="00F0368B">
      <w:pPr>
        <w:spacing w:line="360" w:lineRule="auto"/>
        <w:ind w:firstLine="561"/>
        <w:jc w:val="both"/>
        <w:rPr>
          <w:color w:val="000000"/>
          <w:szCs w:val="28"/>
        </w:rPr>
      </w:pPr>
    </w:p>
    <w:p w14:paraId="39690AA3" w14:textId="77777777" w:rsidR="005A4813" w:rsidRDefault="005A4813" w:rsidP="00D14D8A">
      <w:pPr>
        <w:jc w:val="center"/>
        <w:rPr>
          <w:b/>
        </w:rPr>
      </w:pPr>
      <w:r w:rsidRPr="00D14D8A">
        <w:rPr>
          <w:b/>
        </w:rPr>
        <w:t>ВИРІШИЛА:</w:t>
      </w:r>
    </w:p>
    <w:p w14:paraId="0DC9ED1A" w14:textId="77777777" w:rsidR="00785F88" w:rsidRPr="00785F88" w:rsidRDefault="00785F88" w:rsidP="00D14D8A">
      <w:pPr>
        <w:jc w:val="center"/>
        <w:rPr>
          <w:b/>
          <w:sz w:val="16"/>
          <w:szCs w:val="16"/>
          <w:lang w:val="ru-RU"/>
        </w:rPr>
      </w:pPr>
    </w:p>
    <w:p w14:paraId="621AD3B7" w14:textId="40852687" w:rsidR="00F629D5" w:rsidRDefault="001B1EC9" w:rsidP="00785F88">
      <w:pPr>
        <w:pStyle w:val="a4"/>
        <w:numPr>
          <w:ilvl w:val="0"/>
          <w:numId w:val="4"/>
        </w:numPr>
        <w:ind w:left="0" w:firstLine="561"/>
        <w:jc w:val="both"/>
      </w:pPr>
      <w:proofErr w:type="spellStart"/>
      <w:r>
        <w:rPr>
          <w:szCs w:val="28"/>
        </w:rPr>
        <w:t>Внести</w:t>
      </w:r>
      <w:proofErr w:type="spellEnd"/>
      <w:r>
        <w:rPr>
          <w:szCs w:val="28"/>
        </w:rPr>
        <w:t xml:space="preserve"> </w:t>
      </w:r>
      <w:r w:rsidR="00F629D5">
        <w:rPr>
          <w:szCs w:val="28"/>
        </w:rPr>
        <w:t xml:space="preserve">зміни </w:t>
      </w:r>
      <w:r>
        <w:rPr>
          <w:szCs w:val="28"/>
        </w:rPr>
        <w:t xml:space="preserve">до </w:t>
      </w:r>
      <w:r w:rsidR="00D07050" w:rsidRPr="001C161F">
        <w:t>Програм</w:t>
      </w:r>
      <w:r w:rsidR="008D194B" w:rsidRPr="001C161F">
        <w:t>и</w:t>
      </w:r>
      <w:r w:rsidR="00D07050" w:rsidRPr="001C161F">
        <w:t xml:space="preserve"> фінансової підтримки комунальних підприємств Кегичівської селищної ради на 202</w:t>
      </w:r>
      <w:r w:rsidR="006C5844" w:rsidRPr="006C5844">
        <w:rPr>
          <w:lang w:val="ru-RU"/>
        </w:rPr>
        <w:t>5</w:t>
      </w:r>
      <w:r w:rsidR="00F4289E">
        <w:t>-20</w:t>
      </w:r>
      <w:r>
        <w:t>30</w:t>
      </w:r>
      <w:r w:rsidR="00F4289E">
        <w:t xml:space="preserve"> роки</w:t>
      </w:r>
      <w:r w:rsidR="00F629D5">
        <w:t xml:space="preserve"> (далі – Програма)</w:t>
      </w:r>
      <w:r w:rsidR="00CD34D0" w:rsidRPr="001C161F">
        <w:t xml:space="preserve">, затвердженої рішенням </w:t>
      </w:r>
      <w:r w:rsidR="006C5844">
        <w:rPr>
          <w:lang w:val="en-US"/>
        </w:rPr>
        <w:t>LXX</w:t>
      </w:r>
      <w:r w:rsidR="00F4289E">
        <w:t>ХІ</w:t>
      </w:r>
      <w:r w:rsidR="006C5844">
        <w:rPr>
          <w:lang w:val="en-US"/>
        </w:rPr>
        <w:t>II</w:t>
      </w:r>
      <w:r w:rsidR="00ED3758" w:rsidRPr="001C161F">
        <w:t xml:space="preserve"> сесії </w:t>
      </w:r>
      <w:proofErr w:type="spellStart"/>
      <w:r w:rsidR="00ED3758" w:rsidRPr="001C161F">
        <w:t>Кегичівської</w:t>
      </w:r>
      <w:proofErr w:type="spellEnd"/>
      <w:r w:rsidR="00ED3758" w:rsidRPr="001C161F">
        <w:t xml:space="preserve"> </w:t>
      </w:r>
      <w:r w:rsidR="00CD34D0" w:rsidRPr="001C161F">
        <w:t xml:space="preserve">селищної ради </w:t>
      </w:r>
      <w:r w:rsidR="00DA01FD">
        <w:t xml:space="preserve">                             </w:t>
      </w:r>
      <w:r w:rsidR="00D14D8A" w:rsidRPr="001C161F">
        <w:t xml:space="preserve">VІІІ скликання </w:t>
      </w:r>
      <w:r w:rsidR="00CD34D0" w:rsidRPr="001C161F">
        <w:t xml:space="preserve">від </w:t>
      </w:r>
      <w:r w:rsidR="006C5844" w:rsidRPr="006C5844">
        <w:rPr>
          <w:lang w:val="ru-RU"/>
        </w:rPr>
        <w:t xml:space="preserve">24 </w:t>
      </w:r>
      <w:r w:rsidR="006C5844">
        <w:t>грудня</w:t>
      </w:r>
      <w:r w:rsidR="00CD34D0" w:rsidRPr="001C161F">
        <w:t xml:space="preserve"> 202</w:t>
      </w:r>
      <w:r w:rsidR="006C5844">
        <w:t>4</w:t>
      </w:r>
      <w:r w:rsidR="00CD34D0" w:rsidRPr="001C161F">
        <w:t xml:space="preserve"> року № </w:t>
      </w:r>
      <w:r w:rsidR="006C5844">
        <w:t>9142</w:t>
      </w:r>
      <w:r w:rsidR="00CF109C">
        <w:t xml:space="preserve"> (зі змін</w:t>
      </w:r>
      <w:r>
        <w:t>ами</w:t>
      </w:r>
      <w:r w:rsidR="00CF109C">
        <w:t>)</w:t>
      </w:r>
      <w:r w:rsidR="002767A9" w:rsidRPr="001C161F">
        <w:t>,</w:t>
      </w:r>
      <w:r w:rsidR="00B816B6" w:rsidRPr="00B816B6">
        <w:t xml:space="preserve"> </w:t>
      </w:r>
      <w:r w:rsidR="00F629D5">
        <w:t xml:space="preserve">збільшивши обсяги фінансування </w:t>
      </w:r>
      <w:r w:rsidR="00F629D5">
        <w:t xml:space="preserve">на 2026 рік </w:t>
      </w:r>
      <w:r w:rsidR="00F629D5">
        <w:t xml:space="preserve">у </w:t>
      </w:r>
      <w:r w:rsidR="00F629D5">
        <w:t xml:space="preserve">додатку до Програми </w:t>
      </w:r>
      <w:r w:rsidR="00F629D5">
        <w:t>(</w:t>
      </w:r>
      <w:r w:rsidR="00F629D5" w:rsidRPr="00F629D5">
        <w:t xml:space="preserve">Напрями діяльності та заходи фінансової підтримки комунальних підприємств </w:t>
      </w:r>
      <w:proofErr w:type="spellStart"/>
      <w:r w:rsidR="00F629D5" w:rsidRPr="00F629D5">
        <w:t>Кегичівської</w:t>
      </w:r>
      <w:proofErr w:type="spellEnd"/>
      <w:r w:rsidR="00F629D5" w:rsidRPr="00F629D5">
        <w:t xml:space="preserve"> селищної ради </w:t>
      </w:r>
      <w:r w:rsidR="00DA01FD">
        <w:t xml:space="preserve"> </w:t>
      </w:r>
      <w:r w:rsidR="00F629D5" w:rsidRPr="00F629D5">
        <w:t>на 2025-2030 роки</w:t>
      </w:r>
      <w:r w:rsidR="00F629D5">
        <w:t>)</w:t>
      </w:r>
      <w:r w:rsidR="00F629D5">
        <w:t>:</w:t>
      </w:r>
    </w:p>
    <w:p w14:paraId="24B834F7" w14:textId="301CBA41" w:rsidR="00785F88" w:rsidRDefault="00DA01FD" w:rsidP="00785F88">
      <w:pPr>
        <w:pStyle w:val="a4"/>
        <w:numPr>
          <w:ilvl w:val="0"/>
          <w:numId w:val="5"/>
        </w:numPr>
        <w:ind w:left="0" w:firstLine="561"/>
        <w:jc w:val="both"/>
      </w:pPr>
      <w:r>
        <w:t xml:space="preserve"> </w:t>
      </w:r>
      <w:r w:rsidR="00F629D5">
        <w:t xml:space="preserve">в </w:t>
      </w:r>
      <w:r w:rsidR="00785F88">
        <w:t>підпункт</w:t>
      </w:r>
      <w:r w:rsidR="00F629D5">
        <w:t>і</w:t>
      </w:r>
      <w:r w:rsidR="00785F88">
        <w:t xml:space="preserve"> 1.1 на придбання паливно-мастильних матеріалів, передбачити фінансування в сумі  -  1438,550 тис. грн;</w:t>
      </w:r>
    </w:p>
    <w:p w14:paraId="49D4A3D3" w14:textId="0F2CD259" w:rsidR="000B155D" w:rsidRDefault="00DA01FD" w:rsidP="00785F88">
      <w:pPr>
        <w:pStyle w:val="a4"/>
        <w:numPr>
          <w:ilvl w:val="0"/>
          <w:numId w:val="5"/>
        </w:numPr>
        <w:ind w:left="0" w:firstLine="561"/>
        <w:jc w:val="both"/>
      </w:pPr>
      <w:r>
        <w:t xml:space="preserve"> </w:t>
      </w:r>
      <w:r w:rsidR="00F629D5">
        <w:t xml:space="preserve">в </w:t>
      </w:r>
      <w:r w:rsidR="000B155D">
        <w:t>підпункт</w:t>
      </w:r>
      <w:r w:rsidR="00F629D5">
        <w:t>і</w:t>
      </w:r>
      <w:r w:rsidR="000B155D">
        <w:t xml:space="preserve"> 4.3</w:t>
      </w:r>
      <w:r w:rsidR="000B155D" w:rsidRPr="00793187">
        <w:t xml:space="preserve"> </w:t>
      </w:r>
      <w:r w:rsidR="000B155D">
        <w:t xml:space="preserve">на </w:t>
      </w:r>
      <w:r w:rsidR="000B155D" w:rsidRPr="000B155D">
        <w:t>придбання матеріалів для поточного ремонту водопровідної мережі</w:t>
      </w:r>
      <w:r w:rsidR="000B155D">
        <w:t xml:space="preserve">, передбачити фінансування </w:t>
      </w:r>
      <w:r w:rsidR="000B155D" w:rsidRPr="001C161F">
        <w:t>в сумі</w:t>
      </w:r>
      <w:r w:rsidR="000B155D" w:rsidRPr="00254696">
        <w:t xml:space="preserve"> </w:t>
      </w:r>
      <w:r w:rsidR="000B155D" w:rsidRPr="001C161F">
        <w:t xml:space="preserve"> -  </w:t>
      </w:r>
      <w:r w:rsidR="00610703" w:rsidRPr="00610703">
        <w:t>20</w:t>
      </w:r>
      <w:r w:rsidR="000B155D">
        <w:t xml:space="preserve">,000 </w:t>
      </w:r>
      <w:r w:rsidR="000B155D" w:rsidRPr="001C161F">
        <w:t>тис. грн</w:t>
      </w:r>
      <w:r w:rsidR="000B155D">
        <w:t>;</w:t>
      </w:r>
    </w:p>
    <w:p w14:paraId="7D9DA30D" w14:textId="77777777" w:rsidR="001B1EC9" w:rsidRDefault="001B1EC9" w:rsidP="00785F88">
      <w:pPr>
        <w:pStyle w:val="a4"/>
        <w:numPr>
          <w:ilvl w:val="0"/>
          <w:numId w:val="11"/>
        </w:numPr>
        <w:ind w:left="0" w:firstLine="561"/>
        <w:jc w:val="both"/>
      </w:pPr>
      <w:r w:rsidRPr="001C161F">
        <w:t>визначити загальний обсяг фінансування Програми в сумі</w:t>
      </w:r>
      <w:r w:rsidRPr="003604F7">
        <w:rPr>
          <w:lang w:val="ru-RU"/>
        </w:rPr>
        <w:t xml:space="preserve"> </w:t>
      </w:r>
      <w:r w:rsidRPr="001C161F">
        <w:t xml:space="preserve">- </w:t>
      </w:r>
      <w:r>
        <w:br/>
      </w:r>
      <w:r w:rsidR="00671BEF">
        <w:t>30</w:t>
      </w:r>
      <w:r w:rsidR="00671BEF" w:rsidRPr="00785F88">
        <w:rPr>
          <w:lang w:val="ru-RU"/>
        </w:rPr>
        <w:t>5</w:t>
      </w:r>
      <w:r w:rsidR="000B155D">
        <w:t>2</w:t>
      </w:r>
      <w:r w:rsidR="00610703" w:rsidRPr="00610703">
        <w:rPr>
          <w:lang w:val="ru-RU"/>
        </w:rPr>
        <w:t>9</w:t>
      </w:r>
      <w:r w:rsidR="000B155D">
        <w:t xml:space="preserve">,528 </w:t>
      </w:r>
      <w:r>
        <w:t>тис. грн.</w:t>
      </w:r>
    </w:p>
    <w:p w14:paraId="23851BEA" w14:textId="77777777" w:rsidR="00677E27" w:rsidRPr="00677E27" w:rsidRDefault="00677E27" w:rsidP="00785F88">
      <w:pPr>
        <w:pStyle w:val="a4"/>
        <w:numPr>
          <w:ilvl w:val="0"/>
          <w:numId w:val="4"/>
        </w:numPr>
        <w:tabs>
          <w:tab w:val="left" w:pos="709"/>
          <w:tab w:val="left" w:pos="851"/>
        </w:tabs>
        <w:ind w:left="0" w:firstLine="561"/>
        <w:jc w:val="both"/>
        <w:rPr>
          <w:bCs/>
          <w:color w:val="FF0000"/>
          <w:szCs w:val="28"/>
        </w:rPr>
      </w:pPr>
      <w:r w:rsidRPr="00244299">
        <w:rPr>
          <w:szCs w:val="28"/>
        </w:rPr>
        <w:t xml:space="preserve">Рішення набирає чинності з дня його оприлюднення на офіційному сайті </w:t>
      </w:r>
      <w:r>
        <w:rPr>
          <w:bCs/>
          <w:szCs w:val="28"/>
        </w:rPr>
        <w:t>Кегичівської селищної ради.</w:t>
      </w:r>
    </w:p>
    <w:p w14:paraId="448CB2F4" w14:textId="77777777" w:rsidR="005A4813" w:rsidRPr="001C161F" w:rsidRDefault="00D07050" w:rsidP="00785F88">
      <w:pPr>
        <w:pStyle w:val="a4"/>
        <w:numPr>
          <w:ilvl w:val="0"/>
          <w:numId w:val="4"/>
        </w:numPr>
        <w:ind w:left="0" w:firstLine="561"/>
        <w:jc w:val="both"/>
        <w:rPr>
          <w:rStyle w:val="apple-converted-space"/>
          <w:szCs w:val="28"/>
        </w:rPr>
      </w:pPr>
      <w:r w:rsidRPr="001C161F">
        <w:t>Контроль за виконанням даного рішення покласти на постійні</w:t>
      </w:r>
      <w:r w:rsidRPr="001C161F">
        <w:rPr>
          <w:color w:val="000000"/>
          <w:szCs w:val="28"/>
        </w:rPr>
        <w:t xml:space="preserve"> комісії</w:t>
      </w:r>
      <w:r w:rsidR="00CA54F7">
        <w:rPr>
          <w:color w:val="000000"/>
          <w:szCs w:val="28"/>
        </w:rPr>
        <w:t xml:space="preserve">          </w:t>
      </w:r>
      <w:r w:rsidRPr="001C161F">
        <w:rPr>
          <w:color w:val="000000"/>
          <w:szCs w:val="28"/>
        </w:rPr>
        <w:t xml:space="preserve"> з питань </w:t>
      </w:r>
      <w:r w:rsidRPr="001C161F">
        <w:rPr>
          <w:rStyle w:val="apple-converted-space"/>
          <w:szCs w:val="28"/>
        </w:rPr>
        <w:t xml:space="preserve">бюджету, фінансів, соціально-економічного розвитку </w:t>
      </w:r>
      <w:r w:rsidR="00873FBE">
        <w:rPr>
          <w:rStyle w:val="apple-converted-space"/>
          <w:szCs w:val="28"/>
        </w:rPr>
        <w:t xml:space="preserve">          </w:t>
      </w:r>
      <w:r w:rsidR="00CA54F7">
        <w:rPr>
          <w:rStyle w:val="apple-converted-space"/>
          <w:szCs w:val="28"/>
        </w:rPr>
        <w:t xml:space="preserve">                      </w:t>
      </w:r>
      <w:r w:rsidR="00873FBE">
        <w:rPr>
          <w:rStyle w:val="apple-converted-space"/>
          <w:szCs w:val="28"/>
        </w:rPr>
        <w:t xml:space="preserve">    </w:t>
      </w:r>
      <w:r w:rsidRPr="001C161F">
        <w:rPr>
          <w:rStyle w:val="apple-converted-space"/>
          <w:szCs w:val="28"/>
        </w:rPr>
        <w:t>та комунальної власності Кегичівської селищної ради (Вікторія ЛУЦЕНКО)</w:t>
      </w:r>
      <w:r w:rsidR="00BE495A" w:rsidRPr="001C161F">
        <w:rPr>
          <w:rStyle w:val="apple-converted-space"/>
          <w:szCs w:val="28"/>
        </w:rPr>
        <w:t xml:space="preserve">, </w:t>
      </w:r>
      <w:r w:rsidR="00873FBE">
        <w:rPr>
          <w:rStyle w:val="apple-converted-space"/>
          <w:szCs w:val="28"/>
        </w:rPr>
        <w:t xml:space="preserve">              </w:t>
      </w:r>
      <w:r w:rsidR="002D3C67" w:rsidRPr="001C161F">
        <w:rPr>
          <w:rStyle w:val="apple-converted-space"/>
          <w:szCs w:val="28"/>
        </w:rPr>
        <w:t xml:space="preserve"> </w:t>
      </w:r>
      <w:r w:rsidR="00BE495A" w:rsidRPr="001C161F">
        <w:rPr>
          <w:rStyle w:val="apple-converted-space"/>
          <w:szCs w:val="28"/>
        </w:rPr>
        <w:t>з питань житлово-комунального господарства, транспорту, зв’язку, паливно-енергетичних питань, розвитку підприємництва, громадського харчування</w:t>
      </w:r>
      <w:r w:rsidR="00CA54F7">
        <w:rPr>
          <w:rStyle w:val="apple-converted-space"/>
          <w:szCs w:val="28"/>
        </w:rPr>
        <w:t xml:space="preserve">             </w:t>
      </w:r>
      <w:r w:rsidR="00BE495A" w:rsidRPr="001C161F">
        <w:rPr>
          <w:rStyle w:val="apple-converted-space"/>
          <w:szCs w:val="28"/>
        </w:rPr>
        <w:t xml:space="preserve"> та побуту </w:t>
      </w:r>
      <w:r w:rsidR="00A97CC7">
        <w:rPr>
          <w:rStyle w:val="apple-converted-space"/>
          <w:szCs w:val="28"/>
        </w:rPr>
        <w:t xml:space="preserve">Кегичівської селищної ради </w:t>
      </w:r>
      <w:r w:rsidR="00BE495A" w:rsidRPr="001C161F">
        <w:rPr>
          <w:rStyle w:val="apple-converted-space"/>
          <w:szCs w:val="28"/>
        </w:rPr>
        <w:t>(Олександр МАХОТКА) .</w:t>
      </w:r>
    </w:p>
    <w:p w14:paraId="64BA1766" w14:textId="77777777" w:rsidR="001C161F" w:rsidRDefault="001C161F" w:rsidP="005A4813">
      <w:pPr>
        <w:pStyle w:val="a3"/>
        <w:ind w:firstLine="561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52209F50" w14:textId="77777777" w:rsidR="00785F88" w:rsidRPr="00692CF6" w:rsidRDefault="00785F88" w:rsidP="005A4813">
      <w:pPr>
        <w:pStyle w:val="a3"/>
        <w:ind w:firstLine="561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488C922F" w14:textId="77777777" w:rsidR="006E7047" w:rsidRPr="000E2EB1" w:rsidRDefault="005A4813">
      <w:pPr>
        <w:rPr>
          <w:b/>
          <w:bCs/>
        </w:rPr>
      </w:pPr>
      <w:r w:rsidRPr="0082741F">
        <w:rPr>
          <w:b/>
          <w:bCs/>
        </w:rPr>
        <w:t>Кегичівськ</w:t>
      </w:r>
      <w:r>
        <w:rPr>
          <w:b/>
          <w:bCs/>
        </w:rPr>
        <w:t xml:space="preserve">ий </w:t>
      </w:r>
      <w:r w:rsidRPr="0082741F">
        <w:rPr>
          <w:b/>
          <w:bCs/>
        </w:rPr>
        <w:t xml:space="preserve"> селищн</w:t>
      </w:r>
      <w:r>
        <w:rPr>
          <w:b/>
          <w:bCs/>
        </w:rPr>
        <w:t>ий  голова</w:t>
      </w:r>
      <w:r w:rsidRPr="0082741F">
        <w:rPr>
          <w:b/>
          <w:bCs/>
        </w:rPr>
        <w:t xml:space="preserve">                             </w:t>
      </w:r>
      <w:r w:rsidR="00873FBE">
        <w:rPr>
          <w:b/>
          <w:bCs/>
        </w:rPr>
        <w:t xml:space="preserve">      </w:t>
      </w:r>
      <w:r w:rsidRPr="0082741F">
        <w:rPr>
          <w:b/>
          <w:bCs/>
        </w:rPr>
        <w:t xml:space="preserve"> </w:t>
      </w:r>
      <w:r>
        <w:rPr>
          <w:b/>
          <w:bCs/>
        </w:rPr>
        <w:t xml:space="preserve">       </w:t>
      </w:r>
      <w:r w:rsidRPr="0082741F">
        <w:rPr>
          <w:b/>
          <w:bCs/>
        </w:rPr>
        <w:t xml:space="preserve"> Антон ДОЦЕНКО</w:t>
      </w:r>
    </w:p>
    <w:sectPr w:rsidR="006E7047" w:rsidRPr="000E2EB1" w:rsidSect="00785F88">
      <w:pgSz w:w="11906" w:h="16838"/>
      <w:pgMar w:top="238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Arial"/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E4947"/>
    <w:multiLevelType w:val="hybridMultilevel"/>
    <w:tmpl w:val="DD583C68"/>
    <w:lvl w:ilvl="0" w:tplc="5EAA2662"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A10373C"/>
    <w:multiLevelType w:val="hybridMultilevel"/>
    <w:tmpl w:val="ADFA0384"/>
    <w:lvl w:ilvl="0" w:tplc="A15492D6">
      <w:numFmt w:val="bullet"/>
      <w:lvlText w:val="-"/>
      <w:lvlJc w:val="left"/>
      <w:pPr>
        <w:ind w:left="92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1" w:hanging="360"/>
      </w:pPr>
      <w:rPr>
        <w:rFonts w:ascii="Wingdings" w:hAnsi="Wingdings" w:hint="default"/>
      </w:rPr>
    </w:lvl>
  </w:abstractNum>
  <w:abstractNum w:abstractNumId="2" w15:restartNumberingAfterBreak="0">
    <w:nsid w:val="10AD6F0C"/>
    <w:multiLevelType w:val="hybridMultilevel"/>
    <w:tmpl w:val="2696D48A"/>
    <w:lvl w:ilvl="0" w:tplc="298A006A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6142FED"/>
    <w:multiLevelType w:val="hybridMultilevel"/>
    <w:tmpl w:val="70AE4CFE"/>
    <w:lvl w:ilvl="0" w:tplc="F0962F7E">
      <w:start w:val="26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 w15:restartNumberingAfterBreak="0">
    <w:nsid w:val="2E6C12FA"/>
    <w:multiLevelType w:val="hybridMultilevel"/>
    <w:tmpl w:val="72243EE2"/>
    <w:lvl w:ilvl="0" w:tplc="EEFA9B54">
      <w:start w:val="1"/>
      <w:numFmt w:val="decimal"/>
      <w:lvlText w:val="%1."/>
      <w:lvlJc w:val="left"/>
      <w:pPr>
        <w:ind w:left="1422" w:hanging="855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329E1385"/>
    <w:multiLevelType w:val="hybridMultilevel"/>
    <w:tmpl w:val="35C4306A"/>
    <w:lvl w:ilvl="0" w:tplc="8B3A9944">
      <w:start w:val="1"/>
      <w:numFmt w:val="decimal"/>
      <w:lvlText w:val="%1."/>
      <w:lvlJc w:val="left"/>
      <w:pPr>
        <w:ind w:left="951" w:hanging="390"/>
      </w:pPr>
      <w:rPr>
        <w:rFonts w:cs="Times New Roman" w:hint="default"/>
      </w:rPr>
    </w:lvl>
    <w:lvl w:ilvl="1" w:tplc="20000019" w:tentative="1">
      <w:start w:val="1"/>
      <w:numFmt w:val="lowerLetter"/>
      <w:lvlText w:val="%2."/>
      <w:lvlJc w:val="left"/>
      <w:pPr>
        <w:ind w:left="1641" w:hanging="360"/>
      </w:pPr>
      <w:rPr>
        <w:rFonts w:cs="Times New Roman"/>
      </w:rPr>
    </w:lvl>
    <w:lvl w:ilvl="2" w:tplc="2000001B" w:tentative="1">
      <w:start w:val="1"/>
      <w:numFmt w:val="lowerRoman"/>
      <w:lvlText w:val="%3."/>
      <w:lvlJc w:val="right"/>
      <w:pPr>
        <w:ind w:left="2361" w:hanging="180"/>
      </w:pPr>
      <w:rPr>
        <w:rFonts w:cs="Times New Roman"/>
      </w:rPr>
    </w:lvl>
    <w:lvl w:ilvl="3" w:tplc="2000000F" w:tentative="1">
      <w:start w:val="1"/>
      <w:numFmt w:val="decimal"/>
      <w:lvlText w:val="%4."/>
      <w:lvlJc w:val="left"/>
      <w:pPr>
        <w:ind w:left="3081" w:hanging="360"/>
      </w:pPr>
      <w:rPr>
        <w:rFonts w:cs="Times New Roman"/>
      </w:rPr>
    </w:lvl>
    <w:lvl w:ilvl="4" w:tplc="20000019" w:tentative="1">
      <w:start w:val="1"/>
      <w:numFmt w:val="lowerLetter"/>
      <w:lvlText w:val="%5."/>
      <w:lvlJc w:val="left"/>
      <w:pPr>
        <w:ind w:left="3801" w:hanging="360"/>
      </w:pPr>
      <w:rPr>
        <w:rFonts w:cs="Times New Roman"/>
      </w:rPr>
    </w:lvl>
    <w:lvl w:ilvl="5" w:tplc="2000001B" w:tentative="1">
      <w:start w:val="1"/>
      <w:numFmt w:val="lowerRoman"/>
      <w:lvlText w:val="%6."/>
      <w:lvlJc w:val="right"/>
      <w:pPr>
        <w:ind w:left="4521" w:hanging="180"/>
      </w:pPr>
      <w:rPr>
        <w:rFonts w:cs="Times New Roman"/>
      </w:rPr>
    </w:lvl>
    <w:lvl w:ilvl="6" w:tplc="2000000F" w:tentative="1">
      <w:start w:val="1"/>
      <w:numFmt w:val="decimal"/>
      <w:lvlText w:val="%7."/>
      <w:lvlJc w:val="left"/>
      <w:pPr>
        <w:ind w:left="5241" w:hanging="360"/>
      </w:pPr>
      <w:rPr>
        <w:rFonts w:cs="Times New Roman"/>
      </w:rPr>
    </w:lvl>
    <w:lvl w:ilvl="7" w:tplc="20000019" w:tentative="1">
      <w:start w:val="1"/>
      <w:numFmt w:val="lowerLetter"/>
      <w:lvlText w:val="%8."/>
      <w:lvlJc w:val="left"/>
      <w:pPr>
        <w:ind w:left="5961" w:hanging="360"/>
      </w:pPr>
      <w:rPr>
        <w:rFonts w:cs="Times New Roman"/>
      </w:rPr>
    </w:lvl>
    <w:lvl w:ilvl="8" w:tplc="2000001B" w:tentative="1">
      <w:start w:val="1"/>
      <w:numFmt w:val="lowerRoman"/>
      <w:lvlText w:val="%9."/>
      <w:lvlJc w:val="right"/>
      <w:pPr>
        <w:ind w:left="6681" w:hanging="180"/>
      </w:pPr>
      <w:rPr>
        <w:rFonts w:cs="Times New Roman"/>
      </w:rPr>
    </w:lvl>
  </w:abstractNum>
  <w:abstractNum w:abstractNumId="6" w15:restartNumberingAfterBreak="0">
    <w:nsid w:val="344457EE"/>
    <w:multiLevelType w:val="hybridMultilevel"/>
    <w:tmpl w:val="8BA0245E"/>
    <w:lvl w:ilvl="0" w:tplc="79986302">
      <w:start w:val="1"/>
      <w:numFmt w:val="decimal"/>
      <w:suff w:val="space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34752E0F"/>
    <w:multiLevelType w:val="hybridMultilevel"/>
    <w:tmpl w:val="D03AEB76"/>
    <w:lvl w:ilvl="0" w:tplc="74486694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BE50D5C"/>
    <w:multiLevelType w:val="hybridMultilevel"/>
    <w:tmpl w:val="720246CA"/>
    <w:lvl w:ilvl="0" w:tplc="2DD2600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9F72DA"/>
    <w:multiLevelType w:val="hybridMultilevel"/>
    <w:tmpl w:val="E4D8F4D4"/>
    <w:lvl w:ilvl="0" w:tplc="3404EAC2">
      <w:start w:val="1"/>
      <w:numFmt w:val="decimal"/>
      <w:lvlText w:val="%1."/>
      <w:lvlJc w:val="left"/>
      <w:pPr>
        <w:ind w:left="1648" w:hanging="1080"/>
      </w:pPr>
      <w:rPr>
        <w:rFonts w:ascii="Times New Roman" w:hAnsi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num w:numId="1" w16cid:durableId="1347556527">
    <w:abstractNumId w:val="5"/>
  </w:num>
  <w:num w:numId="2" w16cid:durableId="172143964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58700309">
    <w:abstractNumId w:val="3"/>
  </w:num>
  <w:num w:numId="4" w16cid:durableId="501706991">
    <w:abstractNumId w:val="6"/>
  </w:num>
  <w:num w:numId="5" w16cid:durableId="2113041826">
    <w:abstractNumId w:val="8"/>
  </w:num>
  <w:num w:numId="6" w16cid:durableId="1902061046">
    <w:abstractNumId w:val="4"/>
  </w:num>
  <w:num w:numId="7" w16cid:durableId="1061364890">
    <w:abstractNumId w:val="9"/>
  </w:num>
  <w:num w:numId="8" w16cid:durableId="52239381">
    <w:abstractNumId w:val="7"/>
  </w:num>
  <w:num w:numId="9" w16cid:durableId="1405490850">
    <w:abstractNumId w:val="2"/>
  </w:num>
  <w:num w:numId="10" w16cid:durableId="533732883">
    <w:abstractNumId w:val="1"/>
  </w:num>
  <w:num w:numId="11" w16cid:durableId="109518491">
    <w:abstractNumId w:val="0"/>
  </w:num>
  <w:num w:numId="12" w16cid:durableId="1950745263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63FA7"/>
    <w:rsid w:val="00015BC0"/>
    <w:rsid w:val="0003530E"/>
    <w:rsid w:val="00040667"/>
    <w:rsid w:val="00056DC1"/>
    <w:rsid w:val="000632E7"/>
    <w:rsid w:val="00072891"/>
    <w:rsid w:val="000A121E"/>
    <w:rsid w:val="000B155D"/>
    <w:rsid w:val="000B3451"/>
    <w:rsid w:val="000E2EB1"/>
    <w:rsid w:val="000F6572"/>
    <w:rsid w:val="001204DE"/>
    <w:rsid w:val="00123DCC"/>
    <w:rsid w:val="00147489"/>
    <w:rsid w:val="001665D5"/>
    <w:rsid w:val="001A0C57"/>
    <w:rsid w:val="001B1EC9"/>
    <w:rsid w:val="001C161F"/>
    <w:rsid w:val="001F2FCF"/>
    <w:rsid w:val="001F6624"/>
    <w:rsid w:val="00227B83"/>
    <w:rsid w:val="00231786"/>
    <w:rsid w:val="00250652"/>
    <w:rsid w:val="002767A9"/>
    <w:rsid w:val="00293193"/>
    <w:rsid w:val="002954CC"/>
    <w:rsid w:val="002A7036"/>
    <w:rsid w:val="002C0337"/>
    <w:rsid w:val="002D3C67"/>
    <w:rsid w:val="002E2500"/>
    <w:rsid w:val="002E511C"/>
    <w:rsid w:val="003145F3"/>
    <w:rsid w:val="00315056"/>
    <w:rsid w:val="003604F7"/>
    <w:rsid w:val="00364BDE"/>
    <w:rsid w:val="003836B8"/>
    <w:rsid w:val="00395050"/>
    <w:rsid w:val="003A6E50"/>
    <w:rsid w:val="003C34B3"/>
    <w:rsid w:val="003D0834"/>
    <w:rsid w:val="003E1176"/>
    <w:rsid w:val="003E1C01"/>
    <w:rsid w:val="003E6B55"/>
    <w:rsid w:val="003E7D32"/>
    <w:rsid w:val="003F5D0B"/>
    <w:rsid w:val="00436B16"/>
    <w:rsid w:val="00443DDD"/>
    <w:rsid w:val="00447D47"/>
    <w:rsid w:val="004568BD"/>
    <w:rsid w:val="004A0E79"/>
    <w:rsid w:val="004B013B"/>
    <w:rsid w:val="004D186D"/>
    <w:rsid w:val="005041CB"/>
    <w:rsid w:val="00514C6B"/>
    <w:rsid w:val="0054445B"/>
    <w:rsid w:val="00554CD8"/>
    <w:rsid w:val="00576140"/>
    <w:rsid w:val="00580C61"/>
    <w:rsid w:val="00591519"/>
    <w:rsid w:val="005A4813"/>
    <w:rsid w:val="005C6F45"/>
    <w:rsid w:val="005E47E9"/>
    <w:rsid w:val="006029AF"/>
    <w:rsid w:val="006035A3"/>
    <w:rsid w:val="00605D8B"/>
    <w:rsid w:val="00610703"/>
    <w:rsid w:val="00635F1B"/>
    <w:rsid w:val="00655198"/>
    <w:rsid w:val="006631F6"/>
    <w:rsid w:val="0066453B"/>
    <w:rsid w:val="00671BEF"/>
    <w:rsid w:val="00677E27"/>
    <w:rsid w:val="006C5844"/>
    <w:rsid w:val="006D587F"/>
    <w:rsid w:val="006D669F"/>
    <w:rsid w:val="006E7047"/>
    <w:rsid w:val="00710714"/>
    <w:rsid w:val="0075174E"/>
    <w:rsid w:val="00774172"/>
    <w:rsid w:val="0077421B"/>
    <w:rsid w:val="00775536"/>
    <w:rsid w:val="00785F88"/>
    <w:rsid w:val="00793187"/>
    <w:rsid w:val="007A4CEF"/>
    <w:rsid w:val="007B6178"/>
    <w:rsid w:val="007C482E"/>
    <w:rsid w:val="007D2C45"/>
    <w:rsid w:val="007D76BC"/>
    <w:rsid w:val="007D7FD7"/>
    <w:rsid w:val="0080067E"/>
    <w:rsid w:val="00803C32"/>
    <w:rsid w:val="00816D05"/>
    <w:rsid w:val="00817E0C"/>
    <w:rsid w:val="0082329F"/>
    <w:rsid w:val="00824B27"/>
    <w:rsid w:val="00847802"/>
    <w:rsid w:val="00863FA7"/>
    <w:rsid w:val="00873FBE"/>
    <w:rsid w:val="00880085"/>
    <w:rsid w:val="008859D3"/>
    <w:rsid w:val="008A638D"/>
    <w:rsid w:val="008D194B"/>
    <w:rsid w:val="009073DD"/>
    <w:rsid w:val="0092382D"/>
    <w:rsid w:val="00941274"/>
    <w:rsid w:val="0095690C"/>
    <w:rsid w:val="00976FCE"/>
    <w:rsid w:val="009B1676"/>
    <w:rsid w:val="009E6078"/>
    <w:rsid w:val="00A40C87"/>
    <w:rsid w:val="00A551E2"/>
    <w:rsid w:val="00A669E1"/>
    <w:rsid w:val="00A949E8"/>
    <w:rsid w:val="00A97CC7"/>
    <w:rsid w:val="00AA1055"/>
    <w:rsid w:val="00AA424F"/>
    <w:rsid w:val="00AB5164"/>
    <w:rsid w:val="00AC15A3"/>
    <w:rsid w:val="00B34BA0"/>
    <w:rsid w:val="00B55A66"/>
    <w:rsid w:val="00B71FEA"/>
    <w:rsid w:val="00B816B6"/>
    <w:rsid w:val="00BA3BA2"/>
    <w:rsid w:val="00BB14BE"/>
    <w:rsid w:val="00BE495A"/>
    <w:rsid w:val="00C3021F"/>
    <w:rsid w:val="00C33952"/>
    <w:rsid w:val="00C41B67"/>
    <w:rsid w:val="00C50F3F"/>
    <w:rsid w:val="00C90FC0"/>
    <w:rsid w:val="00CA4989"/>
    <w:rsid w:val="00CA5184"/>
    <w:rsid w:val="00CA54F7"/>
    <w:rsid w:val="00CC3CFD"/>
    <w:rsid w:val="00CD34D0"/>
    <w:rsid w:val="00CF109C"/>
    <w:rsid w:val="00D07050"/>
    <w:rsid w:val="00D14D8A"/>
    <w:rsid w:val="00D32B66"/>
    <w:rsid w:val="00D70996"/>
    <w:rsid w:val="00DA01FD"/>
    <w:rsid w:val="00DC0B95"/>
    <w:rsid w:val="00DE27BE"/>
    <w:rsid w:val="00DF313D"/>
    <w:rsid w:val="00E10916"/>
    <w:rsid w:val="00E3457B"/>
    <w:rsid w:val="00E45BF8"/>
    <w:rsid w:val="00E5590D"/>
    <w:rsid w:val="00E71C37"/>
    <w:rsid w:val="00E71E08"/>
    <w:rsid w:val="00E93F1F"/>
    <w:rsid w:val="00EA2CAD"/>
    <w:rsid w:val="00EA51C3"/>
    <w:rsid w:val="00EC0125"/>
    <w:rsid w:val="00EC680F"/>
    <w:rsid w:val="00ED3758"/>
    <w:rsid w:val="00EE2108"/>
    <w:rsid w:val="00EE2FD4"/>
    <w:rsid w:val="00F0368B"/>
    <w:rsid w:val="00F4289E"/>
    <w:rsid w:val="00F571D1"/>
    <w:rsid w:val="00F629D5"/>
    <w:rsid w:val="00F9439A"/>
    <w:rsid w:val="00FC1BED"/>
    <w:rsid w:val="00FF0AD2"/>
    <w:rsid w:val="00FF1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69287F"/>
  <w15:docId w15:val="{B029962E-417F-4C27-8BC5-06A6CB92B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481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1">
    <w:name w:val="heading 1"/>
    <w:basedOn w:val="a"/>
    <w:next w:val="a"/>
    <w:link w:val="10"/>
    <w:uiPriority w:val="9"/>
    <w:qFormat/>
    <w:rsid w:val="005A4813"/>
    <w:pPr>
      <w:keepNext/>
      <w:ind w:left="-720"/>
      <w:jc w:val="both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A4813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3">
    <w:name w:val="No Spacing"/>
    <w:uiPriority w:val="1"/>
    <w:qFormat/>
    <w:rsid w:val="005A4813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pple-converted-space">
    <w:name w:val="apple-converted-space"/>
    <w:basedOn w:val="a0"/>
    <w:rsid w:val="005A4813"/>
    <w:rPr>
      <w:rFonts w:cs="Times New Roman"/>
    </w:rPr>
  </w:style>
  <w:style w:type="character" w:customStyle="1" w:styleId="docdata">
    <w:name w:val="docdata"/>
    <w:aliases w:val="docy,v5,3920,baiaagaaboqcaaadhwsaaautcwaaaaaaaaaaaaaaaaaaaaaaaaaaaaaaaaaaaaaaaaaaaaaaaaaaaaaaaaaaaaaaaaaaaaaaaaaaaaaaaaaaaaaaaaaaaaaaaaaaaaaaaaaaaaaaaaaaaaaaaaaaaaaaaaaaaaaaaaaaaaaaaaaaaaaaaaaaaaaaaaaaaaaaaaaaaaaaaaaaaaaaaaaaaaaaaaaaaaaaaaaaaaa"/>
    <w:basedOn w:val="a0"/>
    <w:rsid w:val="005A4813"/>
    <w:rPr>
      <w:rFonts w:cs="Times New Roman"/>
    </w:rPr>
  </w:style>
  <w:style w:type="paragraph" w:styleId="a4">
    <w:name w:val="List Paragraph"/>
    <w:aliases w:val="En tête 1"/>
    <w:basedOn w:val="a"/>
    <w:link w:val="a5"/>
    <w:uiPriority w:val="34"/>
    <w:qFormat/>
    <w:rsid w:val="005A4813"/>
    <w:pPr>
      <w:ind w:left="720"/>
      <w:contextualSpacing/>
    </w:pPr>
  </w:style>
  <w:style w:type="paragraph" w:styleId="2">
    <w:name w:val="Body Text 2"/>
    <w:basedOn w:val="a"/>
    <w:link w:val="20"/>
    <w:semiHidden/>
    <w:unhideWhenUsed/>
    <w:rsid w:val="00D07050"/>
    <w:pPr>
      <w:jc w:val="both"/>
    </w:pPr>
    <w:rPr>
      <w:color w:val="000000"/>
      <w:spacing w:val="-2"/>
      <w:w w:val="108"/>
      <w:szCs w:val="28"/>
    </w:rPr>
  </w:style>
  <w:style w:type="character" w:customStyle="1" w:styleId="20">
    <w:name w:val="Основний текст 2 Знак"/>
    <w:basedOn w:val="a0"/>
    <w:link w:val="2"/>
    <w:semiHidden/>
    <w:rsid w:val="00D07050"/>
    <w:rPr>
      <w:rFonts w:ascii="Times New Roman" w:eastAsia="Times New Roman" w:hAnsi="Times New Roman" w:cs="Times New Roman"/>
      <w:color w:val="000000"/>
      <w:spacing w:val="-2"/>
      <w:w w:val="108"/>
      <w:sz w:val="28"/>
      <w:szCs w:val="28"/>
      <w:lang w:val="uk-UA" w:eastAsia="ru-RU"/>
    </w:rPr>
  </w:style>
  <w:style w:type="paragraph" w:styleId="a6">
    <w:name w:val="Title"/>
    <w:basedOn w:val="a"/>
    <w:link w:val="a7"/>
    <w:qFormat/>
    <w:rsid w:val="000E2EB1"/>
    <w:pPr>
      <w:spacing w:line="360" w:lineRule="auto"/>
      <w:jc w:val="center"/>
    </w:pPr>
    <w:rPr>
      <w:szCs w:val="20"/>
    </w:rPr>
  </w:style>
  <w:style w:type="character" w:customStyle="1" w:styleId="a7">
    <w:name w:val="Назва Знак"/>
    <w:basedOn w:val="a0"/>
    <w:link w:val="a6"/>
    <w:rsid w:val="000E2EB1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customStyle="1" w:styleId="a5">
    <w:name w:val="Абзац списку Знак"/>
    <w:aliases w:val="En tête 1 Знак"/>
    <w:link w:val="a4"/>
    <w:uiPriority w:val="34"/>
    <w:locked/>
    <w:rsid w:val="00677E27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styleId="a8">
    <w:name w:val="Book Title"/>
    <w:basedOn w:val="a0"/>
    <w:uiPriority w:val="33"/>
    <w:qFormat/>
    <w:rsid w:val="00F629D5"/>
    <w:rPr>
      <w:b/>
      <w:smallCap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466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36D6B2C-57AE-4D07-9ABC-F383497889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1025</TotalTime>
  <Pages>1</Pages>
  <Words>1236</Words>
  <Characters>706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Windows</dc:creator>
  <cp:keywords/>
  <dc:description/>
  <cp:lastModifiedBy>Користувач</cp:lastModifiedBy>
  <cp:revision>109</cp:revision>
  <cp:lastPrinted>2026-09-29T10:56:00Z</cp:lastPrinted>
  <dcterms:created xsi:type="dcterms:W3CDTF">2020-12-16T12:52:00Z</dcterms:created>
  <dcterms:modified xsi:type="dcterms:W3CDTF">2026-09-29T10:58:00Z</dcterms:modified>
</cp:coreProperties>
</file>