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A01A" w14:textId="77777777" w:rsidR="008E2FDE" w:rsidRPr="00137651" w:rsidRDefault="008E2FDE" w:rsidP="00A74BED">
      <w:pPr>
        <w:jc w:val="right"/>
        <w:rPr>
          <w:rFonts w:ascii="Times New Roman" w:hAnsi="Times New Roman" w:cs="Times New Roman"/>
          <w:bCs/>
          <w:color w:val="FFFFFF" w:themeColor="background1"/>
          <w:sz w:val="28"/>
          <w:szCs w:val="28"/>
        </w:rPr>
      </w:pPr>
      <w:r w:rsidRPr="00EE0283">
        <w:rPr>
          <w:rFonts w:ascii="Times New Roman" w:hAnsi="Times New Roman" w:cs="Times New Roman"/>
          <w:noProof/>
          <w:sz w:val="28"/>
          <w:szCs w:val="28"/>
        </w:rPr>
        <w:drawing>
          <wp:anchor distT="0" distB="0" distL="114300" distR="114300" simplePos="0" relativeHeight="251659264" behindDoc="0" locked="0" layoutInCell="1" allowOverlap="1" wp14:anchorId="3012D0EC" wp14:editId="5CE5C792">
            <wp:simplePos x="0" y="0"/>
            <wp:positionH relativeFrom="column">
              <wp:posOffset>2796540</wp:posOffset>
            </wp:positionH>
            <wp:positionV relativeFrom="paragraph">
              <wp:posOffset>52705</wp:posOffset>
            </wp:positionV>
            <wp:extent cx="431800" cy="611505"/>
            <wp:effectExtent l="19050" t="0" r="635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31800" cy="611505"/>
                    </a:xfrm>
                    <a:prstGeom prst="rect">
                      <a:avLst/>
                    </a:prstGeom>
                    <a:noFill/>
                    <a:ln w="9525">
                      <a:noFill/>
                      <a:miter lim="800000"/>
                      <a:headEnd/>
                      <a:tailEnd/>
                    </a:ln>
                  </pic:spPr>
                </pic:pic>
              </a:graphicData>
            </a:graphic>
          </wp:anchor>
        </w:drawing>
      </w:r>
      <w:r w:rsidR="00F25623">
        <w:rPr>
          <w:rFonts w:ascii="Times New Roman" w:hAnsi="Times New Roman" w:cs="Times New Roman"/>
          <w:bCs/>
          <w:sz w:val="28"/>
          <w:szCs w:val="28"/>
        </w:rPr>
        <w:t xml:space="preserve"> </w:t>
      </w:r>
      <w:r w:rsidR="00A74BED" w:rsidRPr="00EE0283">
        <w:rPr>
          <w:rFonts w:ascii="Times New Roman" w:hAnsi="Times New Roman" w:cs="Times New Roman"/>
          <w:bCs/>
          <w:sz w:val="28"/>
          <w:szCs w:val="28"/>
        </w:rPr>
        <w:t>П</w:t>
      </w:r>
      <w:r w:rsidRPr="00EE0283">
        <w:rPr>
          <w:rFonts w:ascii="Times New Roman" w:hAnsi="Times New Roman" w:cs="Times New Roman"/>
          <w:bCs/>
          <w:sz w:val="28"/>
          <w:szCs w:val="28"/>
        </w:rPr>
        <w:t>РОЄ</w:t>
      </w:r>
      <w:r w:rsidR="00A74BED" w:rsidRPr="00EE0283">
        <w:rPr>
          <w:rFonts w:ascii="Times New Roman" w:hAnsi="Times New Roman" w:cs="Times New Roman"/>
          <w:bCs/>
          <w:sz w:val="28"/>
          <w:szCs w:val="28"/>
        </w:rPr>
        <w:t>К</w:t>
      </w:r>
      <w:r w:rsidR="00EE0283">
        <w:rPr>
          <w:rFonts w:ascii="Times New Roman" w:hAnsi="Times New Roman" w:cs="Times New Roman"/>
          <w:bCs/>
          <w:sz w:val="28"/>
          <w:szCs w:val="28"/>
        </w:rPr>
        <w:t>Т</w:t>
      </w:r>
      <w:r w:rsidR="00A74BED" w:rsidRPr="001A21C2">
        <w:rPr>
          <w:rFonts w:ascii="Times New Roman" w:hAnsi="Times New Roman" w:cs="Times New Roman"/>
          <w:bCs/>
          <w:color w:val="FFFFFF" w:themeColor="background1"/>
          <w:sz w:val="28"/>
          <w:szCs w:val="28"/>
        </w:rPr>
        <w:t>Т</w:t>
      </w:r>
    </w:p>
    <w:p w14:paraId="3666B7A6" w14:textId="77777777" w:rsidR="008E2FDE" w:rsidRPr="00AC5765" w:rsidRDefault="008E2FDE" w:rsidP="008E2FDE">
      <w:pPr>
        <w:jc w:val="center"/>
        <w:rPr>
          <w:b/>
          <w:bCs/>
          <w:sz w:val="20"/>
          <w:szCs w:val="20"/>
        </w:rPr>
      </w:pPr>
    </w:p>
    <w:p w14:paraId="1DA0299B" w14:textId="77777777" w:rsidR="008E2FDE" w:rsidRPr="0053094A" w:rsidRDefault="008E2FDE" w:rsidP="008E2FDE">
      <w:pPr>
        <w:spacing w:after="0" w:line="240" w:lineRule="auto"/>
        <w:jc w:val="center"/>
        <w:rPr>
          <w:rFonts w:ascii="Times New Roman" w:hAnsi="Times New Roman" w:cs="Times New Roman"/>
          <w:b/>
          <w:bCs/>
          <w:sz w:val="28"/>
          <w:szCs w:val="28"/>
        </w:rPr>
      </w:pPr>
      <w:r w:rsidRPr="0053094A">
        <w:rPr>
          <w:rFonts w:ascii="Times New Roman" w:hAnsi="Times New Roman" w:cs="Times New Roman"/>
          <w:b/>
          <w:bCs/>
          <w:sz w:val="28"/>
          <w:szCs w:val="28"/>
        </w:rPr>
        <w:t xml:space="preserve">ВИКОНАВЧИЙ КОМІТЕТ </w:t>
      </w:r>
    </w:p>
    <w:p w14:paraId="2468F208" w14:textId="77777777" w:rsidR="008E2FDE" w:rsidRPr="0053094A" w:rsidRDefault="008E2FDE" w:rsidP="008E2FDE">
      <w:pPr>
        <w:keepNext/>
        <w:spacing w:after="0" w:line="240" w:lineRule="auto"/>
        <w:jc w:val="center"/>
        <w:outlineLvl w:val="0"/>
        <w:rPr>
          <w:rFonts w:ascii="Times New Roman" w:hAnsi="Times New Roman" w:cs="Times New Roman"/>
          <w:b/>
          <w:bCs/>
          <w:sz w:val="28"/>
          <w:szCs w:val="28"/>
        </w:rPr>
      </w:pPr>
      <w:r w:rsidRPr="0053094A">
        <w:rPr>
          <w:rFonts w:ascii="Times New Roman" w:hAnsi="Times New Roman" w:cs="Times New Roman"/>
          <w:b/>
          <w:bCs/>
          <w:sz w:val="28"/>
          <w:szCs w:val="28"/>
        </w:rPr>
        <w:t>КЕГИЧІВСЬКА СЕЛИЩНА РАДА</w:t>
      </w:r>
    </w:p>
    <w:p w14:paraId="6919E4C3" w14:textId="77777777" w:rsidR="008E2FDE" w:rsidRPr="0053094A" w:rsidRDefault="008E2FDE" w:rsidP="008E2FDE">
      <w:pPr>
        <w:keepNext/>
        <w:spacing w:after="0" w:line="240" w:lineRule="auto"/>
        <w:jc w:val="center"/>
        <w:outlineLvl w:val="0"/>
        <w:rPr>
          <w:rFonts w:ascii="Times New Roman" w:hAnsi="Times New Roman" w:cs="Times New Roman"/>
          <w:b/>
          <w:bCs/>
          <w:sz w:val="28"/>
          <w:szCs w:val="28"/>
        </w:rPr>
      </w:pPr>
      <w:r w:rsidRPr="0053094A">
        <w:rPr>
          <w:rFonts w:ascii="Times New Roman" w:hAnsi="Times New Roman" w:cs="Times New Roman"/>
          <w:b/>
          <w:bCs/>
          <w:sz w:val="28"/>
          <w:szCs w:val="28"/>
        </w:rPr>
        <w:t xml:space="preserve">РІШЕННЯ   </w:t>
      </w:r>
    </w:p>
    <w:p w14:paraId="2169EE19" w14:textId="77777777" w:rsidR="00EE0283" w:rsidRPr="00EE0283" w:rsidRDefault="008E2FDE" w:rsidP="00EE0283">
      <w:pPr>
        <w:keepNext/>
        <w:spacing w:after="0" w:line="360" w:lineRule="auto"/>
        <w:jc w:val="center"/>
        <w:outlineLvl w:val="0"/>
        <w:rPr>
          <w:rFonts w:ascii="Times New Roman" w:hAnsi="Times New Roman" w:cs="Times New Roman"/>
          <w:b/>
          <w:bCs/>
          <w:sz w:val="28"/>
          <w:szCs w:val="28"/>
        </w:rPr>
      </w:pPr>
      <w:r w:rsidRPr="0053094A">
        <w:rPr>
          <w:rFonts w:ascii="Times New Roman" w:hAnsi="Times New Roman" w:cs="Times New Roman"/>
          <w:b/>
          <w:bCs/>
          <w:sz w:val="28"/>
          <w:szCs w:val="28"/>
        </w:rPr>
        <w:t xml:space="preserve">     </w:t>
      </w:r>
    </w:p>
    <w:p w14:paraId="77E00614" w14:textId="77777777" w:rsidR="008E2FDE" w:rsidRPr="00895C20" w:rsidRDefault="008E2FDE" w:rsidP="008E2F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_________________________  </w:t>
      </w:r>
      <w:r w:rsidR="003722FA">
        <w:rPr>
          <w:rFonts w:ascii="Times New Roman" w:eastAsia="Times New Roman" w:hAnsi="Times New Roman" w:cs="Times New Roman"/>
          <w:b/>
          <w:sz w:val="28"/>
          <w:szCs w:val="28"/>
        </w:rPr>
        <w:t>селище</w:t>
      </w:r>
      <w:r>
        <w:rPr>
          <w:rFonts w:ascii="Times New Roman" w:eastAsia="Times New Roman" w:hAnsi="Times New Roman" w:cs="Times New Roman"/>
          <w:b/>
          <w:sz w:val="28"/>
          <w:szCs w:val="28"/>
        </w:rPr>
        <w:t xml:space="preserve">  </w:t>
      </w:r>
      <w:r w:rsidRPr="00895C20">
        <w:rPr>
          <w:rFonts w:ascii="Times New Roman" w:eastAsia="Times New Roman" w:hAnsi="Times New Roman" w:cs="Times New Roman"/>
          <w:b/>
          <w:sz w:val="28"/>
          <w:szCs w:val="28"/>
        </w:rPr>
        <w:t>Кегичівка</w:t>
      </w:r>
      <w:r w:rsidR="003722FA">
        <w:rPr>
          <w:rFonts w:ascii="Times New Roman" w:eastAsia="Times New Roman" w:hAnsi="Times New Roman" w:cs="Times New Roman"/>
          <w:sz w:val="28"/>
          <w:szCs w:val="28"/>
        </w:rPr>
        <w:t xml:space="preserve">        </w:t>
      </w:r>
      <w:r w:rsidR="003722FA">
        <w:rPr>
          <w:rFonts w:ascii="Times New Roman" w:eastAsia="Times New Roman" w:hAnsi="Times New Roman" w:cs="Times New Roman"/>
          <w:sz w:val="28"/>
          <w:szCs w:val="28"/>
        </w:rPr>
        <w:tab/>
      </w:r>
      <w:r w:rsidR="003722FA">
        <w:rPr>
          <w:rFonts w:ascii="Times New Roman" w:eastAsia="Times New Roman" w:hAnsi="Times New Roman" w:cs="Times New Roman"/>
          <w:sz w:val="28"/>
          <w:szCs w:val="28"/>
        </w:rPr>
        <w:tab/>
      </w:r>
      <w:r w:rsidR="00F44810">
        <w:rPr>
          <w:rFonts w:ascii="Times New Roman" w:eastAsia="Times New Roman" w:hAnsi="Times New Roman" w:cs="Times New Roman"/>
          <w:sz w:val="28"/>
          <w:szCs w:val="28"/>
        </w:rPr>
        <w:t xml:space="preserve">            </w:t>
      </w:r>
      <w:r w:rsidRPr="00895C20">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_____</w:t>
      </w:r>
    </w:p>
    <w:p w14:paraId="685614AA" w14:textId="77777777" w:rsidR="0092673D" w:rsidRPr="0031767C" w:rsidRDefault="0092673D" w:rsidP="00EE0283">
      <w:pPr>
        <w:spacing w:line="360" w:lineRule="auto"/>
        <w:rPr>
          <w:rFonts w:ascii="Times New Roman" w:hAnsi="Times New Roman" w:cs="Times New Roman"/>
          <w:b/>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92673D" w:rsidRPr="0092673D" w14:paraId="099E2BD5" w14:textId="77777777" w:rsidTr="008066D4">
        <w:tc>
          <w:tcPr>
            <w:tcW w:w="3652" w:type="dxa"/>
          </w:tcPr>
          <w:p w14:paraId="4963B112" w14:textId="77777777" w:rsidR="008066D4" w:rsidRDefault="0092673D" w:rsidP="0092673D">
            <w:pPr>
              <w:rPr>
                <w:rFonts w:ascii="Times New Roman" w:eastAsia="Times New Roman" w:hAnsi="Times New Roman" w:cs="Times New Roman"/>
                <w:b/>
                <w:noProof/>
                <w:sz w:val="24"/>
                <w:szCs w:val="24"/>
              </w:rPr>
            </w:pPr>
            <w:r w:rsidRPr="0092673D">
              <w:rPr>
                <w:rFonts w:ascii="Times New Roman" w:eastAsia="Times New Roman" w:hAnsi="Times New Roman" w:cs="Times New Roman"/>
                <w:b/>
                <w:noProof/>
                <w:sz w:val="24"/>
                <w:szCs w:val="24"/>
              </w:rPr>
              <w:t>Про внесення</w:t>
            </w:r>
            <w:r w:rsidR="008066D4">
              <w:rPr>
                <w:rFonts w:ascii="Times New Roman" w:eastAsia="Times New Roman" w:hAnsi="Times New Roman" w:cs="Times New Roman"/>
                <w:b/>
                <w:noProof/>
                <w:sz w:val="24"/>
                <w:szCs w:val="24"/>
              </w:rPr>
              <w:t xml:space="preserve"> </w:t>
            </w:r>
            <w:r w:rsidR="00827DB4">
              <w:rPr>
                <w:rFonts w:ascii="Times New Roman" w:eastAsia="Times New Roman" w:hAnsi="Times New Roman" w:cs="Times New Roman"/>
                <w:b/>
                <w:noProof/>
                <w:sz w:val="24"/>
                <w:szCs w:val="24"/>
              </w:rPr>
              <w:t xml:space="preserve"> </w:t>
            </w:r>
            <w:r w:rsidRPr="0092673D">
              <w:rPr>
                <w:rFonts w:ascii="Times New Roman" w:eastAsia="Times New Roman" w:hAnsi="Times New Roman" w:cs="Times New Roman"/>
                <w:b/>
                <w:noProof/>
                <w:sz w:val="24"/>
                <w:szCs w:val="24"/>
              </w:rPr>
              <w:t>змін</w:t>
            </w:r>
            <w:r w:rsidR="00EE0283">
              <w:rPr>
                <w:rFonts w:ascii="Times New Roman" w:eastAsia="Times New Roman" w:hAnsi="Times New Roman" w:cs="Times New Roman"/>
                <w:b/>
                <w:noProof/>
                <w:sz w:val="24"/>
                <w:szCs w:val="24"/>
              </w:rPr>
              <w:t xml:space="preserve"> </w:t>
            </w:r>
            <w:r w:rsidR="008066D4">
              <w:rPr>
                <w:rFonts w:ascii="Times New Roman" w:eastAsia="Times New Roman" w:hAnsi="Times New Roman" w:cs="Times New Roman"/>
                <w:b/>
                <w:noProof/>
                <w:sz w:val="24"/>
                <w:szCs w:val="24"/>
              </w:rPr>
              <w:t>до рішення</w:t>
            </w:r>
            <w:r w:rsidR="008066D4">
              <w:rPr>
                <w:rFonts w:ascii="Times New Roman" w:eastAsia="Times New Roman" w:hAnsi="Times New Roman" w:cs="Times New Roman"/>
                <w:b/>
                <w:noProof/>
                <w:sz w:val="24"/>
                <w:szCs w:val="24"/>
              </w:rPr>
              <w:br/>
              <w:t>Виконавчого                комітету</w:t>
            </w:r>
          </w:p>
          <w:p w14:paraId="108CEE49" w14:textId="77777777" w:rsidR="0092673D" w:rsidRPr="008066D4" w:rsidRDefault="008066D4" w:rsidP="007B6EDB">
            <w:pPr>
              <w:tabs>
                <w:tab w:val="left" w:pos="3096"/>
                <w:tab w:val="left" w:pos="3276"/>
              </w:tabs>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Кегичівської   селищної   </w:t>
            </w:r>
            <w:r w:rsidR="0092673D" w:rsidRPr="0092673D">
              <w:rPr>
                <w:rFonts w:ascii="Times New Roman" w:eastAsia="Times New Roman" w:hAnsi="Times New Roman" w:cs="Times New Roman"/>
                <w:b/>
                <w:noProof/>
                <w:sz w:val="24"/>
                <w:szCs w:val="24"/>
              </w:rPr>
              <w:t xml:space="preserve">ради </w:t>
            </w:r>
            <w:r>
              <w:rPr>
                <w:rFonts w:ascii="Times New Roman" w:eastAsia="Times New Roman" w:hAnsi="Times New Roman" w:cs="Times New Roman"/>
                <w:b/>
                <w:noProof/>
                <w:sz w:val="24"/>
                <w:szCs w:val="24"/>
              </w:rPr>
              <w:br/>
            </w:r>
            <w:r w:rsidR="0092673D" w:rsidRPr="0092673D">
              <w:rPr>
                <w:rFonts w:ascii="Times New Roman" w:eastAsia="Times New Roman" w:hAnsi="Times New Roman" w:cs="Times New Roman"/>
                <w:b/>
                <w:noProof/>
                <w:sz w:val="24"/>
                <w:szCs w:val="24"/>
              </w:rPr>
              <w:t>від 2</w:t>
            </w:r>
            <w:r w:rsidR="007B6EDB">
              <w:rPr>
                <w:rFonts w:ascii="Times New Roman" w:eastAsia="Times New Roman" w:hAnsi="Times New Roman" w:cs="Times New Roman"/>
                <w:b/>
                <w:noProof/>
                <w:sz w:val="24"/>
                <w:szCs w:val="24"/>
              </w:rPr>
              <w:t>0</w:t>
            </w:r>
            <w:r w:rsidR="0092673D" w:rsidRPr="0092673D">
              <w:rPr>
                <w:rFonts w:ascii="Times New Roman" w:eastAsia="Times New Roman" w:hAnsi="Times New Roman" w:cs="Times New Roman"/>
                <w:b/>
                <w:noProof/>
                <w:sz w:val="24"/>
                <w:szCs w:val="24"/>
              </w:rPr>
              <w:t xml:space="preserve"> </w:t>
            </w:r>
            <w:r w:rsidR="007B6EDB">
              <w:rPr>
                <w:rFonts w:ascii="Times New Roman" w:eastAsia="Times New Roman" w:hAnsi="Times New Roman" w:cs="Times New Roman"/>
                <w:b/>
                <w:noProof/>
                <w:sz w:val="24"/>
                <w:szCs w:val="24"/>
              </w:rPr>
              <w:t>травня 2021</w:t>
            </w:r>
            <w:r w:rsidR="0092673D" w:rsidRPr="0092673D">
              <w:rPr>
                <w:rFonts w:ascii="Times New Roman" w:eastAsia="Times New Roman" w:hAnsi="Times New Roman" w:cs="Times New Roman"/>
                <w:b/>
                <w:noProof/>
                <w:sz w:val="24"/>
                <w:szCs w:val="24"/>
              </w:rPr>
              <w:t xml:space="preserve"> року № </w:t>
            </w:r>
            <w:r w:rsidR="007B6EDB">
              <w:rPr>
                <w:rFonts w:ascii="Times New Roman" w:eastAsia="Times New Roman" w:hAnsi="Times New Roman" w:cs="Times New Roman"/>
                <w:b/>
                <w:noProof/>
                <w:sz w:val="24"/>
                <w:szCs w:val="24"/>
              </w:rPr>
              <w:t>18</w:t>
            </w:r>
            <w:r w:rsidR="0092673D" w:rsidRPr="0092673D">
              <w:rPr>
                <w:rFonts w:ascii="Times New Roman" w:eastAsia="Times New Roman" w:hAnsi="Times New Roman" w:cs="Times New Roman"/>
                <w:b/>
                <w:noProof/>
                <w:sz w:val="24"/>
                <w:szCs w:val="24"/>
              </w:rPr>
              <w:t>5</w:t>
            </w:r>
          </w:p>
        </w:tc>
      </w:tr>
    </w:tbl>
    <w:p w14:paraId="14043E88" w14:textId="77777777" w:rsidR="0017492C" w:rsidRPr="00AC5765" w:rsidRDefault="0017492C" w:rsidP="00EE0283">
      <w:pPr>
        <w:numPr>
          <w:ilvl w:val="12"/>
          <w:numId w:val="0"/>
        </w:numPr>
        <w:tabs>
          <w:tab w:val="left" w:pos="4536"/>
        </w:tabs>
        <w:spacing w:after="0" w:line="360" w:lineRule="auto"/>
        <w:ind w:right="4960"/>
        <w:jc w:val="both"/>
        <w:rPr>
          <w:rFonts w:ascii="Times New Roman" w:hAnsi="Times New Roman" w:cs="Times New Roman"/>
          <w:b/>
          <w:sz w:val="28"/>
          <w:szCs w:val="28"/>
        </w:rPr>
      </w:pPr>
    </w:p>
    <w:p w14:paraId="01DFAB12" w14:textId="77777777" w:rsidR="0053094A" w:rsidRDefault="000D2B55" w:rsidP="008E2FDE">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У</w:t>
      </w:r>
      <w:r w:rsidRPr="003746AD">
        <w:rPr>
          <w:rFonts w:ascii="Times New Roman" w:eastAsia="Times New Roman" w:hAnsi="Times New Roman" w:cs="Times New Roman"/>
          <w:sz w:val="28"/>
          <w:szCs w:val="28"/>
          <w:shd w:val="clear" w:color="auto" w:fill="FFFFFF"/>
        </w:rPr>
        <w:t xml:space="preserve"> зв’язку з </w:t>
      </w:r>
      <w:r>
        <w:rPr>
          <w:rFonts w:ascii="Times New Roman" w:eastAsia="Times New Roman" w:hAnsi="Times New Roman" w:cs="Times New Roman"/>
          <w:sz w:val="28"/>
          <w:szCs w:val="28"/>
          <w:shd w:val="clear" w:color="auto" w:fill="FFFFFF"/>
        </w:rPr>
        <w:t xml:space="preserve">кадровими змінами, </w:t>
      </w:r>
      <w:r w:rsidRPr="003746AD">
        <w:rPr>
          <w:rFonts w:ascii="Times New Roman" w:eastAsia="Times New Roman" w:hAnsi="Times New Roman" w:cs="Times New Roman"/>
          <w:sz w:val="28"/>
          <w:szCs w:val="28"/>
          <w:shd w:val="clear" w:color="auto" w:fill="FFFFFF"/>
        </w:rPr>
        <w:t xml:space="preserve">керуючись </w:t>
      </w:r>
      <w:r>
        <w:rPr>
          <w:rFonts w:ascii="Times New Roman" w:hAnsi="Times New Roman" w:cs="Times New Roman"/>
          <w:sz w:val="28"/>
          <w:szCs w:val="28"/>
        </w:rPr>
        <w:t>статтями</w:t>
      </w:r>
      <w:r w:rsidRPr="009522BA">
        <w:rPr>
          <w:rFonts w:ascii="Times New Roman" w:hAnsi="Times New Roman" w:cs="Times New Roman"/>
          <w:sz w:val="28"/>
          <w:szCs w:val="28"/>
        </w:rPr>
        <w:t xml:space="preserve"> </w:t>
      </w:r>
      <w:r>
        <w:rPr>
          <w:rFonts w:ascii="Times New Roman" w:hAnsi="Times New Roman" w:cs="Times New Roman"/>
          <w:sz w:val="28"/>
          <w:szCs w:val="28"/>
        </w:rPr>
        <w:t xml:space="preserve">4, 11, 42, 53, 59 Закону України «Про місцеве самоврядування </w:t>
      </w:r>
      <w:r w:rsidRPr="009522BA">
        <w:rPr>
          <w:rFonts w:ascii="Times New Roman" w:hAnsi="Times New Roman" w:cs="Times New Roman"/>
          <w:sz w:val="28"/>
          <w:szCs w:val="28"/>
        </w:rPr>
        <w:t>в Україні»,</w:t>
      </w:r>
      <w:r>
        <w:rPr>
          <w:rFonts w:ascii="Times New Roman" w:hAnsi="Times New Roman" w:cs="Times New Roman"/>
          <w:sz w:val="28"/>
          <w:szCs w:val="28"/>
        </w:rPr>
        <w:t xml:space="preserve"> В</w:t>
      </w:r>
      <w:r w:rsidRPr="00EA30E1">
        <w:rPr>
          <w:rFonts w:ascii="Times New Roman" w:hAnsi="Times New Roman" w:cs="Times New Roman"/>
          <w:sz w:val="28"/>
          <w:szCs w:val="28"/>
        </w:rPr>
        <w:t>иконавчий комітет</w:t>
      </w:r>
      <w:r>
        <w:rPr>
          <w:rFonts w:ascii="Times New Roman" w:hAnsi="Times New Roman" w:cs="Times New Roman"/>
          <w:sz w:val="28"/>
          <w:szCs w:val="28"/>
        </w:rPr>
        <w:t xml:space="preserve"> Кегичівської селищної ради</w:t>
      </w:r>
      <w:r w:rsidR="0092673D" w:rsidRPr="0092673D">
        <w:rPr>
          <w:rFonts w:ascii="Times New Roman" w:eastAsia="Times New Roman" w:hAnsi="Times New Roman" w:cs="Times New Roman"/>
          <w:b/>
          <w:noProof/>
          <w:sz w:val="24"/>
          <w:szCs w:val="24"/>
        </w:rPr>
        <w:t xml:space="preserve"> </w:t>
      </w:r>
    </w:p>
    <w:p w14:paraId="7CB285D6" w14:textId="77777777" w:rsidR="000D2B55" w:rsidRPr="0005541B" w:rsidRDefault="000D2B55" w:rsidP="00A9117B">
      <w:pPr>
        <w:spacing w:after="0"/>
        <w:ind w:firstLine="567"/>
        <w:jc w:val="both"/>
        <w:rPr>
          <w:rFonts w:ascii="Times New Roman" w:eastAsia="Times New Roman" w:hAnsi="Times New Roman" w:cs="Times New Roman"/>
          <w:color w:val="FF0000"/>
          <w:sz w:val="28"/>
          <w:szCs w:val="28"/>
          <w:bdr w:val="none" w:sz="0" w:space="0" w:color="auto" w:frame="1"/>
        </w:rPr>
      </w:pPr>
    </w:p>
    <w:p w14:paraId="67C55AB4" w14:textId="77777777" w:rsidR="008171F7" w:rsidRPr="00BE4609" w:rsidRDefault="0053094A" w:rsidP="0053094A">
      <w:pPr>
        <w:spacing w:after="0" w:line="360" w:lineRule="auto"/>
        <w:ind w:firstLine="567"/>
        <w:jc w:val="center"/>
        <w:rPr>
          <w:rFonts w:ascii="Times New Roman" w:eastAsia="Times New Roman" w:hAnsi="Times New Roman" w:cs="Times New Roman"/>
          <w:b/>
          <w:sz w:val="28"/>
          <w:szCs w:val="28"/>
          <w:bdr w:val="none" w:sz="0" w:space="0" w:color="auto" w:frame="1"/>
        </w:rPr>
      </w:pPr>
      <w:r w:rsidRPr="00BE4609">
        <w:rPr>
          <w:rFonts w:ascii="Times New Roman" w:eastAsia="Times New Roman" w:hAnsi="Times New Roman" w:cs="Times New Roman"/>
          <w:b/>
          <w:sz w:val="28"/>
          <w:szCs w:val="28"/>
          <w:bdr w:val="none" w:sz="0" w:space="0" w:color="auto" w:frame="1"/>
        </w:rPr>
        <w:t>ВИРІШИВ</w:t>
      </w:r>
      <w:r w:rsidR="008171F7" w:rsidRPr="00BE4609">
        <w:rPr>
          <w:rFonts w:ascii="Times New Roman" w:eastAsia="Times New Roman" w:hAnsi="Times New Roman" w:cs="Times New Roman"/>
          <w:b/>
          <w:sz w:val="28"/>
          <w:szCs w:val="28"/>
          <w:bdr w:val="none" w:sz="0" w:space="0" w:color="auto" w:frame="1"/>
        </w:rPr>
        <w:t>:</w:t>
      </w:r>
    </w:p>
    <w:p w14:paraId="193594D1" w14:textId="77777777" w:rsidR="0053094A" w:rsidRPr="0005541B" w:rsidRDefault="0053094A" w:rsidP="00A9117B">
      <w:pPr>
        <w:spacing w:after="0"/>
        <w:ind w:firstLine="567"/>
        <w:jc w:val="center"/>
        <w:rPr>
          <w:rFonts w:ascii="Times New Roman" w:eastAsia="Times New Roman" w:hAnsi="Times New Roman" w:cs="Times New Roman"/>
          <w:color w:val="FF0000"/>
          <w:sz w:val="28"/>
          <w:szCs w:val="28"/>
          <w:bdr w:val="none" w:sz="0" w:space="0" w:color="auto" w:frame="1"/>
        </w:rPr>
      </w:pPr>
    </w:p>
    <w:p w14:paraId="379ADF35" w14:textId="77777777" w:rsidR="0028510A" w:rsidRDefault="0073196B" w:rsidP="0028510A">
      <w:pPr>
        <w:pStyle w:val="a7"/>
        <w:tabs>
          <w:tab w:val="left" w:pos="851"/>
        </w:tabs>
        <w:ind w:left="0" w:firstLine="426"/>
        <w:jc w:val="both"/>
        <w:rPr>
          <w:color w:val="auto"/>
          <w:sz w:val="28"/>
          <w:szCs w:val="28"/>
          <w:lang w:val="uk-UA"/>
        </w:rPr>
      </w:pPr>
      <w:r>
        <w:rPr>
          <w:color w:val="auto"/>
          <w:sz w:val="28"/>
          <w:szCs w:val="28"/>
          <w:lang w:val="uk-UA"/>
        </w:rPr>
        <w:t xml:space="preserve">1. </w:t>
      </w:r>
      <w:r w:rsidR="00A613A5" w:rsidRPr="000D2B55">
        <w:rPr>
          <w:color w:val="auto"/>
          <w:sz w:val="28"/>
          <w:szCs w:val="28"/>
          <w:lang w:val="uk-UA"/>
        </w:rPr>
        <w:t xml:space="preserve">Внести до рішення </w:t>
      </w:r>
      <w:r w:rsidR="000D2B55">
        <w:rPr>
          <w:color w:val="auto"/>
          <w:sz w:val="28"/>
          <w:szCs w:val="28"/>
          <w:lang w:val="uk-UA"/>
        </w:rPr>
        <w:t>В</w:t>
      </w:r>
      <w:r w:rsidR="00A613A5" w:rsidRPr="000D2B55">
        <w:rPr>
          <w:color w:val="auto"/>
          <w:sz w:val="28"/>
          <w:szCs w:val="28"/>
          <w:lang w:val="uk-UA"/>
        </w:rPr>
        <w:t>иконавчого комітету Кегичівської селищної ради,</w:t>
      </w:r>
      <w:r w:rsidR="000D2B55">
        <w:rPr>
          <w:color w:val="auto"/>
          <w:sz w:val="28"/>
          <w:szCs w:val="28"/>
          <w:lang w:val="uk-UA"/>
        </w:rPr>
        <w:br/>
      </w:r>
      <w:r w:rsidR="00A613A5" w:rsidRPr="000D2B55">
        <w:rPr>
          <w:color w:val="auto"/>
          <w:sz w:val="28"/>
          <w:szCs w:val="28"/>
          <w:lang w:val="uk-UA"/>
        </w:rPr>
        <w:t xml:space="preserve">від </w:t>
      </w:r>
      <w:r w:rsidR="005B5FF1">
        <w:rPr>
          <w:color w:val="auto"/>
          <w:sz w:val="28"/>
          <w:szCs w:val="28"/>
          <w:lang w:val="uk-UA"/>
        </w:rPr>
        <w:t>20 травня</w:t>
      </w:r>
      <w:r w:rsidR="00A613A5" w:rsidRPr="000D2B55">
        <w:rPr>
          <w:color w:val="auto"/>
          <w:sz w:val="28"/>
          <w:szCs w:val="28"/>
          <w:lang w:val="uk-UA"/>
        </w:rPr>
        <w:t xml:space="preserve"> 202</w:t>
      </w:r>
      <w:r w:rsidR="005B5FF1">
        <w:rPr>
          <w:color w:val="auto"/>
          <w:sz w:val="28"/>
          <w:szCs w:val="28"/>
          <w:lang w:val="uk-UA"/>
        </w:rPr>
        <w:t>1</w:t>
      </w:r>
      <w:r w:rsidR="00A613A5" w:rsidRPr="000D2B55">
        <w:rPr>
          <w:color w:val="auto"/>
          <w:sz w:val="28"/>
          <w:szCs w:val="28"/>
          <w:lang w:val="uk-UA"/>
        </w:rPr>
        <w:t xml:space="preserve"> року № </w:t>
      </w:r>
      <w:r w:rsidR="005B5FF1">
        <w:rPr>
          <w:color w:val="auto"/>
          <w:sz w:val="28"/>
          <w:szCs w:val="28"/>
          <w:lang w:val="uk-UA"/>
        </w:rPr>
        <w:t>18</w:t>
      </w:r>
      <w:r w:rsidR="00A613A5" w:rsidRPr="000D2B55">
        <w:rPr>
          <w:color w:val="auto"/>
          <w:sz w:val="28"/>
          <w:szCs w:val="28"/>
          <w:lang w:val="uk-UA"/>
        </w:rPr>
        <w:t xml:space="preserve">5 </w:t>
      </w:r>
      <w:r w:rsidR="000D2B55">
        <w:rPr>
          <w:color w:val="auto"/>
          <w:sz w:val="28"/>
          <w:szCs w:val="28"/>
          <w:lang w:val="uk-UA"/>
        </w:rPr>
        <w:t>«П</w:t>
      </w:r>
      <w:r w:rsidR="00A613A5" w:rsidRPr="000D2B55">
        <w:rPr>
          <w:color w:val="auto"/>
          <w:sz w:val="28"/>
          <w:szCs w:val="28"/>
          <w:lang w:val="uk-UA"/>
        </w:rPr>
        <w:t xml:space="preserve">ро </w:t>
      </w:r>
      <w:r w:rsidR="005B5FF1">
        <w:rPr>
          <w:color w:val="auto"/>
          <w:sz w:val="28"/>
          <w:szCs w:val="28"/>
          <w:lang w:val="uk-UA"/>
        </w:rPr>
        <w:t xml:space="preserve">організацію та проведення конкурсу </w:t>
      </w:r>
      <w:r w:rsidR="00A9480C">
        <w:rPr>
          <w:color w:val="auto"/>
          <w:sz w:val="28"/>
          <w:szCs w:val="28"/>
          <w:lang w:val="uk-UA"/>
        </w:rPr>
        <w:br/>
      </w:r>
      <w:r w:rsidR="005B5FF1">
        <w:rPr>
          <w:color w:val="auto"/>
          <w:sz w:val="28"/>
          <w:szCs w:val="28"/>
          <w:lang w:val="uk-UA"/>
        </w:rPr>
        <w:t>з питань відбору суб’єктів оціночної діяльності при Виконавчому комітеті</w:t>
      </w:r>
      <w:r w:rsidR="00A613A5" w:rsidRPr="000D2B55">
        <w:rPr>
          <w:color w:val="auto"/>
          <w:sz w:val="28"/>
          <w:szCs w:val="28"/>
          <w:lang w:val="uk-UA"/>
        </w:rPr>
        <w:t xml:space="preserve"> Кегичівської селищної ради</w:t>
      </w:r>
      <w:r w:rsidR="00F940EB">
        <w:rPr>
          <w:color w:val="auto"/>
          <w:sz w:val="28"/>
          <w:szCs w:val="28"/>
          <w:lang w:val="uk-UA"/>
        </w:rPr>
        <w:t>»</w:t>
      </w:r>
      <w:r w:rsidR="000D2B55">
        <w:rPr>
          <w:color w:val="auto"/>
          <w:sz w:val="28"/>
          <w:szCs w:val="28"/>
          <w:lang w:val="uk-UA"/>
        </w:rPr>
        <w:t xml:space="preserve"> так</w:t>
      </w:r>
      <w:r w:rsidR="00222F30">
        <w:rPr>
          <w:color w:val="auto"/>
          <w:sz w:val="28"/>
          <w:szCs w:val="28"/>
          <w:lang w:val="uk-UA"/>
        </w:rPr>
        <w:t>у зміну</w:t>
      </w:r>
      <w:r w:rsidR="00A613A5" w:rsidRPr="000D2B55">
        <w:rPr>
          <w:color w:val="auto"/>
          <w:sz w:val="28"/>
          <w:szCs w:val="28"/>
          <w:lang w:val="uk-UA"/>
        </w:rPr>
        <w:t>:</w:t>
      </w:r>
    </w:p>
    <w:p w14:paraId="4B71C075" w14:textId="77777777" w:rsidR="000D2B55" w:rsidRDefault="0028510A" w:rsidP="0028510A">
      <w:pPr>
        <w:pStyle w:val="a7"/>
        <w:tabs>
          <w:tab w:val="left" w:pos="851"/>
        </w:tabs>
        <w:ind w:left="0" w:firstLine="426"/>
        <w:jc w:val="both"/>
        <w:rPr>
          <w:color w:val="auto"/>
          <w:sz w:val="28"/>
          <w:szCs w:val="28"/>
          <w:lang w:val="uk-UA"/>
        </w:rPr>
      </w:pPr>
      <w:r>
        <w:rPr>
          <w:color w:val="auto"/>
          <w:sz w:val="28"/>
          <w:szCs w:val="28"/>
          <w:lang w:val="uk-UA"/>
        </w:rPr>
        <w:t>- </w:t>
      </w:r>
      <w:r w:rsidR="00D0302B">
        <w:rPr>
          <w:color w:val="auto"/>
          <w:sz w:val="28"/>
          <w:szCs w:val="28"/>
          <w:lang w:val="uk-UA"/>
        </w:rPr>
        <w:t>в</w:t>
      </w:r>
      <w:r w:rsidR="000D2B55">
        <w:rPr>
          <w:color w:val="auto"/>
          <w:sz w:val="28"/>
          <w:szCs w:val="28"/>
          <w:lang w:val="uk-UA"/>
        </w:rPr>
        <w:t xml:space="preserve">икласти </w:t>
      </w:r>
      <w:r w:rsidR="005B5FF1">
        <w:rPr>
          <w:color w:val="auto"/>
          <w:sz w:val="28"/>
          <w:szCs w:val="28"/>
          <w:lang w:val="uk-UA"/>
        </w:rPr>
        <w:t xml:space="preserve">позицію </w:t>
      </w:r>
      <w:r w:rsidR="00F71865">
        <w:rPr>
          <w:color w:val="auto"/>
          <w:sz w:val="28"/>
          <w:szCs w:val="28"/>
          <w:lang w:val="uk-UA"/>
        </w:rPr>
        <w:t>7</w:t>
      </w:r>
      <w:r w:rsidR="005B5FF1">
        <w:rPr>
          <w:color w:val="auto"/>
          <w:sz w:val="28"/>
          <w:szCs w:val="28"/>
          <w:lang w:val="uk-UA"/>
        </w:rPr>
        <w:t xml:space="preserve"> персонального складу комісії з питань конкурсного відбору суб’єктів оціночної діяльності для здійснення незалежної оцінки об’єктів комунального майна</w:t>
      </w:r>
      <w:r w:rsidR="004351CE">
        <w:rPr>
          <w:color w:val="auto"/>
          <w:sz w:val="28"/>
          <w:szCs w:val="28"/>
          <w:lang w:val="uk-UA"/>
        </w:rPr>
        <w:t>,</w:t>
      </w:r>
      <w:r w:rsidR="000D2B55">
        <w:rPr>
          <w:color w:val="auto"/>
          <w:sz w:val="28"/>
          <w:szCs w:val="28"/>
          <w:lang w:val="uk-UA"/>
        </w:rPr>
        <w:t xml:space="preserve"> у </w:t>
      </w:r>
      <w:r w:rsidR="005B5FF1">
        <w:rPr>
          <w:color w:val="auto"/>
          <w:sz w:val="28"/>
          <w:szCs w:val="28"/>
          <w:lang w:val="uk-UA"/>
        </w:rPr>
        <w:t>такій</w:t>
      </w:r>
      <w:r w:rsidR="000C49D0">
        <w:rPr>
          <w:color w:val="auto"/>
          <w:sz w:val="28"/>
          <w:szCs w:val="28"/>
          <w:lang w:val="uk-UA"/>
        </w:rPr>
        <w:t xml:space="preserve"> </w:t>
      </w:r>
      <w:r w:rsidR="000D2B55">
        <w:rPr>
          <w:color w:val="auto"/>
          <w:sz w:val="28"/>
          <w:szCs w:val="28"/>
          <w:lang w:val="uk-UA"/>
        </w:rPr>
        <w:t>редакції</w:t>
      </w:r>
      <w:r w:rsidR="005B5FF1">
        <w:rPr>
          <w:color w:val="auto"/>
          <w:sz w:val="28"/>
          <w:szCs w:val="28"/>
          <w:lang w:val="uk-UA"/>
        </w:rPr>
        <w:t>:</w:t>
      </w:r>
    </w:p>
    <w:p w14:paraId="65F117ED" w14:textId="77777777" w:rsidR="005B5FF1" w:rsidRDefault="005B5FF1" w:rsidP="0073196B">
      <w:pPr>
        <w:pStyle w:val="a7"/>
        <w:tabs>
          <w:tab w:val="left" w:pos="851"/>
        </w:tabs>
        <w:ind w:left="0" w:firstLine="426"/>
        <w:jc w:val="both"/>
        <w:rPr>
          <w:color w:val="auto"/>
          <w:sz w:val="28"/>
          <w:szCs w:val="28"/>
          <w:lang w:val="uk-UA"/>
        </w:rPr>
      </w:pPr>
      <w:r>
        <w:rPr>
          <w:color w:val="auto"/>
          <w:sz w:val="28"/>
          <w:szCs w:val="28"/>
          <w:lang w:val="uk-UA"/>
        </w:rPr>
        <w:t>«</w:t>
      </w:r>
      <w:r w:rsidR="00F71865">
        <w:rPr>
          <w:color w:val="auto"/>
          <w:sz w:val="28"/>
          <w:szCs w:val="28"/>
          <w:lang w:val="uk-UA"/>
        </w:rPr>
        <w:t>Анастасія ДЕМІЧЕВА – начальник відділу культури Кегичівської селищної ради</w:t>
      </w:r>
      <w:r>
        <w:rPr>
          <w:color w:val="auto"/>
          <w:sz w:val="28"/>
          <w:szCs w:val="28"/>
          <w:lang w:val="uk-UA"/>
        </w:rPr>
        <w:t>»</w:t>
      </w:r>
      <w:r w:rsidR="00A9480C">
        <w:rPr>
          <w:color w:val="auto"/>
          <w:sz w:val="28"/>
          <w:szCs w:val="28"/>
          <w:lang w:val="uk-UA"/>
        </w:rPr>
        <w:t>.</w:t>
      </w:r>
    </w:p>
    <w:p w14:paraId="6D2FCD9D" w14:textId="77777777" w:rsidR="0073196B" w:rsidRDefault="00F83EAD" w:rsidP="0073196B">
      <w:pPr>
        <w:pStyle w:val="a7"/>
        <w:tabs>
          <w:tab w:val="left" w:pos="851"/>
        </w:tabs>
        <w:ind w:left="0" w:firstLine="426"/>
        <w:jc w:val="both"/>
        <w:rPr>
          <w:sz w:val="28"/>
          <w:szCs w:val="28"/>
          <w:lang w:val="uk-UA"/>
        </w:rPr>
      </w:pPr>
      <w:r>
        <w:rPr>
          <w:sz w:val="28"/>
          <w:szCs w:val="28"/>
          <w:lang w:val="uk-UA"/>
        </w:rPr>
        <w:t>2</w:t>
      </w:r>
      <w:r w:rsidR="0073196B">
        <w:rPr>
          <w:sz w:val="28"/>
          <w:szCs w:val="28"/>
          <w:lang w:val="uk-UA"/>
        </w:rPr>
        <w:t xml:space="preserve">. </w:t>
      </w:r>
      <w:r w:rsidR="00083B92" w:rsidRPr="0073196B">
        <w:rPr>
          <w:sz w:val="28"/>
          <w:szCs w:val="28"/>
          <w:lang w:val="uk-UA"/>
        </w:rPr>
        <w:t xml:space="preserve">Рішення набирає чинності </w:t>
      </w:r>
      <w:r w:rsidR="00F71865">
        <w:rPr>
          <w:sz w:val="28"/>
          <w:szCs w:val="28"/>
          <w:u w:val="single"/>
          <w:lang w:val="uk-UA"/>
        </w:rPr>
        <w:t xml:space="preserve">                               </w:t>
      </w:r>
      <w:r w:rsidR="00F71865" w:rsidRPr="00F71865">
        <w:rPr>
          <w:sz w:val="28"/>
          <w:szCs w:val="28"/>
          <w:lang w:val="uk-UA"/>
        </w:rPr>
        <w:t xml:space="preserve"> та </w:t>
      </w:r>
      <w:r w:rsidR="00F71865">
        <w:rPr>
          <w:sz w:val="28"/>
          <w:szCs w:val="28"/>
          <w:lang w:val="uk-UA"/>
        </w:rPr>
        <w:t xml:space="preserve">підлягає оприлюдненню </w:t>
      </w:r>
      <w:r w:rsidR="00083B92" w:rsidRPr="0073196B">
        <w:rPr>
          <w:sz w:val="28"/>
          <w:szCs w:val="28"/>
          <w:lang w:val="uk-UA"/>
        </w:rPr>
        <w:t>на офіційному сайті Кегичівської селищної ради.</w:t>
      </w:r>
    </w:p>
    <w:p w14:paraId="5DEFFD2A" w14:textId="77777777" w:rsidR="008373E9" w:rsidRDefault="00F83EAD" w:rsidP="0073196B">
      <w:pPr>
        <w:pStyle w:val="a7"/>
        <w:tabs>
          <w:tab w:val="left" w:pos="851"/>
        </w:tabs>
        <w:ind w:left="0" w:firstLine="426"/>
        <w:jc w:val="both"/>
        <w:rPr>
          <w:sz w:val="28"/>
          <w:szCs w:val="28"/>
          <w:lang w:val="uk-UA"/>
        </w:rPr>
      </w:pPr>
      <w:r>
        <w:rPr>
          <w:sz w:val="28"/>
          <w:szCs w:val="28"/>
          <w:lang w:val="uk-UA"/>
        </w:rPr>
        <w:t>3</w:t>
      </w:r>
      <w:r w:rsidR="008373E9">
        <w:rPr>
          <w:sz w:val="28"/>
          <w:szCs w:val="28"/>
          <w:lang w:val="uk-UA"/>
        </w:rPr>
        <w:t>. Контроль за виконанням даного рішення покласти на заступника селищного голови з питань житлово-комунального господарства Тетяну ПЕРЦЕВУ.</w:t>
      </w:r>
    </w:p>
    <w:p w14:paraId="5AD01B48" w14:textId="77777777" w:rsidR="003A57BB" w:rsidRDefault="003A57BB" w:rsidP="00EE0283">
      <w:pPr>
        <w:spacing w:after="0" w:line="360" w:lineRule="auto"/>
        <w:jc w:val="both"/>
        <w:rPr>
          <w:rFonts w:ascii="Times New Roman" w:eastAsia="Times New Roman" w:hAnsi="Times New Roman" w:cs="Times New Roman"/>
          <w:b/>
          <w:noProof/>
          <w:sz w:val="24"/>
          <w:szCs w:val="24"/>
        </w:rPr>
      </w:pPr>
    </w:p>
    <w:p w14:paraId="7CB38FFD" w14:textId="77777777" w:rsidR="0017492C" w:rsidRPr="00BE4609" w:rsidRDefault="0017492C" w:rsidP="00EE0283">
      <w:pPr>
        <w:spacing w:after="0" w:line="360" w:lineRule="auto"/>
        <w:jc w:val="both"/>
        <w:rPr>
          <w:rFonts w:ascii="Times New Roman" w:hAnsi="Times New Roman" w:cs="Times New Roman"/>
          <w:b/>
          <w:sz w:val="28"/>
          <w:szCs w:val="28"/>
        </w:rPr>
      </w:pPr>
    </w:p>
    <w:p w14:paraId="0FA7E043" w14:textId="77777777" w:rsidR="0017492C" w:rsidRPr="0028510A" w:rsidRDefault="00107ACE" w:rsidP="0028510A">
      <w:pPr>
        <w:tabs>
          <w:tab w:val="left" w:pos="709"/>
          <w:tab w:val="left" w:pos="851"/>
        </w:tabs>
        <w:rPr>
          <w:rFonts w:ascii="Times New Roman" w:hAnsi="Times New Roman" w:cs="Times New Roman"/>
          <w:b/>
          <w:bCs/>
          <w:sz w:val="28"/>
          <w:szCs w:val="28"/>
        </w:rPr>
      </w:pPr>
      <w:r w:rsidRPr="00BE4609">
        <w:rPr>
          <w:rFonts w:ascii="Times New Roman" w:hAnsi="Times New Roman" w:cs="Times New Roman"/>
          <w:b/>
          <w:bCs/>
          <w:sz w:val="28"/>
          <w:szCs w:val="28"/>
        </w:rPr>
        <w:t xml:space="preserve">Кегичівський селищний голова          </w:t>
      </w:r>
      <w:r w:rsidR="003722FA">
        <w:rPr>
          <w:rFonts w:ascii="Times New Roman" w:hAnsi="Times New Roman" w:cs="Times New Roman"/>
          <w:b/>
          <w:bCs/>
          <w:sz w:val="28"/>
          <w:szCs w:val="28"/>
        </w:rPr>
        <w:t xml:space="preserve"> </w:t>
      </w:r>
      <w:r w:rsidR="008066D4">
        <w:rPr>
          <w:rFonts w:ascii="Times New Roman" w:hAnsi="Times New Roman" w:cs="Times New Roman"/>
          <w:b/>
          <w:bCs/>
          <w:sz w:val="28"/>
          <w:szCs w:val="28"/>
        </w:rPr>
        <w:t xml:space="preserve"> </w:t>
      </w:r>
      <w:r w:rsidR="003722FA">
        <w:rPr>
          <w:rFonts w:ascii="Times New Roman" w:hAnsi="Times New Roman" w:cs="Times New Roman"/>
          <w:b/>
          <w:bCs/>
          <w:sz w:val="28"/>
          <w:szCs w:val="28"/>
        </w:rPr>
        <w:t xml:space="preserve">                           </w:t>
      </w:r>
      <w:r w:rsidRPr="00BE4609">
        <w:rPr>
          <w:rFonts w:ascii="Times New Roman" w:hAnsi="Times New Roman" w:cs="Times New Roman"/>
          <w:b/>
          <w:bCs/>
          <w:sz w:val="28"/>
          <w:szCs w:val="28"/>
        </w:rPr>
        <w:t xml:space="preserve">  Антон  ДОЦЕНКО</w:t>
      </w:r>
    </w:p>
    <w:p w14:paraId="36532DDA" w14:textId="77777777" w:rsidR="00EB6EEB" w:rsidRPr="009B311F" w:rsidRDefault="00EB6EEB" w:rsidP="009B311F">
      <w:pPr>
        <w:spacing w:after="0" w:line="240" w:lineRule="auto"/>
        <w:jc w:val="both"/>
        <w:rPr>
          <w:rFonts w:ascii="Times New Roman" w:hAnsi="Times New Roman" w:cs="Times New Roman"/>
          <w:b/>
          <w:sz w:val="24"/>
          <w:szCs w:val="24"/>
        </w:rPr>
      </w:pPr>
    </w:p>
    <w:sectPr w:rsidR="00EB6EEB" w:rsidRPr="009B311F" w:rsidSect="00EE0283">
      <w:pgSz w:w="11906" w:h="16838"/>
      <w:pgMar w:top="22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73D7"/>
    <w:multiLevelType w:val="hybridMultilevel"/>
    <w:tmpl w:val="267239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1B65F6"/>
    <w:multiLevelType w:val="multilevel"/>
    <w:tmpl w:val="B922D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F414B3"/>
    <w:multiLevelType w:val="hybridMultilevel"/>
    <w:tmpl w:val="AF025EF8"/>
    <w:lvl w:ilvl="0" w:tplc="523EA698">
      <w:start w:val="1"/>
      <w:numFmt w:val="bullet"/>
      <w:lvlText w:val="-"/>
      <w:lvlJc w:val="left"/>
      <w:pPr>
        <w:ind w:left="720" w:hanging="360"/>
      </w:pPr>
      <w:rPr>
        <w:rFonts w:ascii="Calibri" w:eastAsiaTheme="minorEastAsia"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682306F"/>
    <w:multiLevelType w:val="hybridMultilevel"/>
    <w:tmpl w:val="992E04E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846AC9"/>
    <w:multiLevelType w:val="hybridMultilevel"/>
    <w:tmpl w:val="C7BC17DC"/>
    <w:lvl w:ilvl="0" w:tplc="9D5A3032">
      <w:start w:val="1"/>
      <w:numFmt w:val="decimal"/>
      <w:lvlText w:val="%1."/>
      <w:lvlJc w:val="left"/>
      <w:pPr>
        <w:ind w:left="786"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8EE0C4D"/>
    <w:multiLevelType w:val="multilevel"/>
    <w:tmpl w:val="26BC7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2E34EF"/>
    <w:multiLevelType w:val="hybridMultilevel"/>
    <w:tmpl w:val="CF488466"/>
    <w:lvl w:ilvl="0" w:tplc="B87AB7BA">
      <w:start w:val="1"/>
      <w:numFmt w:val="decimal"/>
      <w:lvlText w:val="%1."/>
      <w:lvlJc w:val="left"/>
      <w:pPr>
        <w:ind w:left="720" w:hanging="360"/>
      </w:pPr>
      <w:rPr>
        <w:rFonts w:ascii="Times New Roman CYR" w:hAnsi="Times New Roman CYR" w:cs="Times New Roman CYR"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4651A0"/>
    <w:multiLevelType w:val="hybridMultilevel"/>
    <w:tmpl w:val="935CC946"/>
    <w:lvl w:ilvl="0" w:tplc="4A68F5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77A73C9"/>
    <w:multiLevelType w:val="hybridMultilevel"/>
    <w:tmpl w:val="DB888C34"/>
    <w:lvl w:ilvl="0" w:tplc="B8C857CE">
      <w:start w:val="1"/>
      <w:numFmt w:val="decimal"/>
      <w:lvlText w:val="%1."/>
      <w:lvlJc w:val="left"/>
      <w:pPr>
        <w:ind w:left="435" w:hanging="435"/>
      </w:pPr>
      <w:rPr>
        <w:rFonts w:ascii="Times New Roman" w:eastAsia="Times New Roman" w:hAnsi="Times New Roman" w:cs="Times New Roman"/>
        <w:b w:val="0"/>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4D767444"/>
    <w:multiLevelType w:val="hybridMultilevel"/>
    <w:tmpl w:val="9134E740"/>
    <w:lvl w:ilvl="0" w:tplc="FA0075EC">
      <w:start w:val="1"/>
      <w:numFmt w:val="bullet"/>
      <w:lvlText w:val="-"/>
      <w:lvlJc w:val="left"/>
      <w:pPr>
        <w:tabs>
          <w:tab w:val="num" w:pos="502"/>
        </w:tabs>
        <w:ind w:left="502" w:hanging="360"/>
      </w:pPr>
      <w:rPr>
        <w:rFonts w:ascii="Times New Roman" w:eastAsia="Times New Roman" w:hAnsi="Times New Roman" w:cs="Times New Roman"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57773A19"/>
    <w:multiLevelType w:val="multilevel"/>
    <w:tmpl w:val="34E81600"/>
    <w:lvl w:ilvl="0">
      <w:start w:val="1"/>
      <w:numFmt w:val="decimal"/>
      <w:lvlText w:val="%1."/>
      <w:lvlJc w:val="left"/>
      <w:pPr>
        <w:ind w:left="450" w:hanging="450"/>
      </w:pPr>
      <w:rPr>
        <w:rFonts w:hint="default"/>
      </w:rPr>
    </w:lvl>
    <w:lvl w:ilvl="1">
      <w:start w:val="5"/>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1" w15:restartNumberingAfterBreak="0">
    <w:nsid w:val="590A1977"/>
    <w:multiLevelType w:val="hybridMultilevel"/>
    <w:tmpl w:val="43C2E114"/>
    <w:lvl w:ilvl="0" w:tplc="D3E80A7A">
      <w:start w:val="2"/>
      <w:numFmt w:val="decimal"/>
      <w:lvlText w:val="%1)"/>
      <w:lvlJc w:val="left"/>
      <w:pPr>
        <w:ind w:left="720" w:hanging="360"/>
      </w:pPr>
      <w:rPr>
        <w:rFonts w:hint="default"/>
        <w:color w:val="00000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E262063"/>
    <w:multiLevelType w:val="hybridMultilevel"/>
    <w:tmpl w:val="539C04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A227AF5"/>
    <w:multiLevelType w:val="hybridMultilevel"/>
    <w:tmpl w:val="77961FE6"/>
    <w:lvl w:ilvl="0" w:tplc="01E4C120">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AC004D7"/>
    <w:multiLevelType w:val="hybridMultilevel"/>
    <w:tmpl w:val="AAF06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B082513"/>
    <w:multiLevelType w:val="hybridMultilevel"/>
    <w:tmpl w:val="3D02F186"/>
    <w:lvl w:ilvl="0" w:tplc="0726A61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F041FA5"/>
    <w:multiLevelType w:val="multilevel"/>
    <w:tmpl w:val="862CCA94"/>
    <w:lvl w:ilvl="0">
      <w:start w:val="1"/>
      <w:numFmt w:val="decimal"/>
      <w:lvlText w:val="%1."/>
      <w:lvlJc w:val="left"/>
      <w:pPr>
        <w:ind w:left="720" w:hanging="360"/>
      </w:pPr>
      <w:rPr>
        <w:rFonts w:hint="default"/>
      </w:rPr>
    </w:lvl>
    <w:lvl w:ilvl="1">
      <w:start w:val="1"/>
      <w:numFmt w:val="decimal"/>
      <w:isLgl/>
      <w:lvlText w:val="%1.%2."/>
      <w:lvlJc w:val="left"/>
      <w:pPr>
        <w:ind w:left="1812" w:hanging="1245"/>
      </w:pPr>
      <w:rPr>
        <w:rFonts w:hint="default"/>
      </w:rPr>
    </w:lvl>
    <w:lvl w:ilvl="2">
      <w:start w:val="1"/>
      <w:numFmt w:val="decimal"/>
      <w:isLgl/>
      <w:lvlText w:val="%1.%2.%3."/>
      <w:lvlJc w:val="left"/>
      <w:pPr>
        <w:ind w:left="2019" w:hanging="1245"/>
      </w:pPr>
      <w:rPr>
        <w:rFonts w:hint="default"/>
      </w:rPr>
    </w:lvl>
    <w:lvl w:ilvl="3">
      <w:start w:val="1"/>
      <w:numFmt w:val="decimal"/>
      <w:isLgl/>
      <w:lvlText w:val="%1.%2.%3.%4."/>
      <w:lvlJc w:val="left"/>
      <w:pPr>
        <w:ind w:left="2226" w:hanging="1245"/>
      </w:pPr>
      <w:rPr>
        <w:rFonts w:hint="default"/>
      </w:rPr>
    </w:lvl>
    <w:lvl w:ilvl="4">
      <w:start w:val="1"/>
      <w:numFmt w:val="decimal"/>
      <w:isLgl/>
      <w:lvlText w:val="%1.%2.%3.%4.%5."/>
      <w:lvlJc w:val="left"/>
      <w:pPr>
        <w:ind w:left="2433" w:hanging="124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13"/>
  </w:num>
  <w:num w:numId="6">
    <w:abstractNumId w:val="2"/>
  </w:num>
  <w:num w:numId="7">
    <w:abstractNumId w:val="16"/>
  </w:num>
  <w:num w:numId="8">
    <w:abstractNumId w:val="12"/>
  </w:num>
  <w:num w:numId="9">
    <w:abstractNumId w:val="3"/>
  </w:num>
  <w:num w:numId="10">
    <w:abstractNumId w:val="11"/>
  </w:num>
  <w:num w:numId="11">
    <w:abstractNumId w:val="0"/>
  </w:num>
  <w:num w:numId="12">
    <w:abstractNumId w:val="10"/>
  </w:num>
  <w:num w:numId="13">
    <w:abstractNumId w:val="7"/>
  </w:num>
  <w:num w:numId="14">
    <w:abstractNumId w:val="4"/>
  </w:num>
  <w:num w:numId="15">
    <w:abstractNumId w:val="8"/>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A8"/>
    <w:rsid w:val="000026DA"/>
    <w:rsid w:val="00003D15"/>
    <w:rsid w:val="00027530"/>
    <w:rsid w:val="0003682C"/>
    <w:rsid w:val="00040233"/>
    <w:rsid w:val="00041B63"/>
    <w:rsid w:val="0005541B"/>
    <w:rsid w:val="00056C5C"/>
    <w:rsid w:val="00067007"/>
    <w:rsid w:val="00073CC1"/>
    <w:rsid w:val="000769A7"/>
    <w:rsid w:val="00083B92"/>
    <w:rsid w:val="00084F98"/>
    <w:rsid w:val="00085BC2"/>
    <w:rsid w:val="000C49D0"/>
    <w:rsid w:val="000C4B88"/>
    <w:rsid w:val="000C7B89"/>
    <w:rsid w:val="000D2B55"/>
    <w:rsid w:val="000E1808"/>
    <w:rsid w:val="000F0F65"/>
    <w:rsid w:val="00107ACE"/>
    <w:rsid w:val="00113184"/>
    <w:rsid w:val="001131CA"/>
    <w:rsid w:val="001209AC"/>
    <w:rsid w:val="0012786D"/>
    <w:rsid w:val="00137651"/>
    <w:rsid w:val="00143044"/>
    <w:rsid w:val="00153E3D"/>
    <w:rsid w:val="00160198"/>
    <w:rsid w:val="0017492C"/>
    <w:rsid w:val="00181FC6"/>
    <w:rsid w:val="001A0294"/>
    <w:rsid w:val="001A21C2"/>
    <w:rsid w:val="001A30A9"/>
    <w:rsid w:val="001A404B"/>
    <w:rsid w:val="001C2B7A"/>
    <w:rsid w:val="001D0D3A"/>
    <w:rsid w:val="001D4782"/>
    <w:rsid w:val="001E07AF"/>
    <w:rsid w:val="001E1901"/>
    <w:rsid w:val="001F0F2F"/>
    <w:rsid w:val="00204FB1"/>
    <w:rsid w:val="002053A2"/>
    <w:rsid w:val="00222F30"/>
    <w:rsid w:val="00240F43"/>
    <w:rsid w:val="002466BC"/>
    <w:rsid w:val="002543C1"/>
    <w:rsid w:val="00254633"/>
    <w:rsid w:val="002553F4"/>
    <w:rsid w:val="00263EE2"/>
    <w:rsid w:val="00270E24"/>
    <w:rsid w:val="002718CA"/>
    <w:rsid w:val="0028510A"/>
    <w:rsid w:val="00285652"/>
    <w:rsid w:val="002A7131"/>
    <w:rsid w:val="002C58C3"/>
    <w:rsid w:val="002D3BEB"/>
    <w:rsid w:val="00310B6E"/>
    <w:rsid w:val="00313F93"/>
    <w:rsid w:val="0031767C"/>
    <w:rsid w:val="00331D1D"/>
    <w:rsid w:val="00343BF8"/>
    <w:rsid w:val="003467F2"/>
    <w:rsid w:val="00352D99"/>
    <w:rsid w:val="00352DA8"/>
    <w:rsid w:val="00357295"/>
    <w:rsid w:val="00357F73"/>
    <w:rsid w:val="00360AB4"/>
    <w:rsid w:val="003612D3"/>
    <w:rsid w:val="00365F66"/>
    <w:rsid w:val="003722FA"/>
    <w:rsid w:val="00380F3B"/>
    <w:rsid w:val="0039519C"/>
    <w:rsid w:val="003A0582"/>
    <w:rsid w:val="003A57BB"/>
    <w:rsid w:val="003B3D92"/>
    <w:rsid w:val="003C1EAB"/>
    <w:rsid w:val="003E456C"/>
    <w:rsid w:val="003E69C0"/>
    <w:rsid w:val="003E7DC7"/>
    <w:rsid w:val="003F01B9"/>
    <w:rsid w:val="003F7407"/>
    <w:rsid w:val="00405092"/>
    <w:rsid w:val="004109A6"/>
    <w:rsid w:val="0041264A"/>
    <w:rsid w:val="00413D33"/>
    <w:rsid w:val="00416E32"/>
    <w:rsid w:val="00434D9E"/>
    <w:rsid w:val="004351CE"/>
    <w:rsid w:val="00437ED4"/>
    <w:rsid w:val="00450613"/>
    <w:rsid w:val="00450B64"/>
    <w:rsid w:val="00464623"/>
    <w:rsid w:val="00464C40"/>
    <w:rsid w:val="0046502E"/>
    <w:rsid w:val="004735AA"/>
    <w:rsid w:val="004739F6"/>
    <w:rsid w:val="00487F5E"/>
    <w:rsid w:val="00491563"/>
    <w:rsid w:val="00495881"/>
    <w:rsid w:val="004A56AD"/>
    <w:rsid w:val="004B0FF4"/>
    <w:rsid w:val="004B2B5E"/>
    <w:rsid w:val="004B7D10"/>
    <w:rsid w:val="004D0268"/>
    <w:rsid w:val="004D4854"/>
    <w:rsid w:val="004E73E7"/>
    <w:rsid w:val="004F00BD"/>
    <w:rsid w:val="004F2B72"/>
    <w:rsid w:val="0050636D"/>
    <w:rsid w:val="0050643D"/>
    <w:rsid w:val="0052124A"/>
    <w:rsid w:val="00525A79"/>
    <w:rsid w:val="0053094A"/>
    <w:rsid w:val="00531C3D"/>
    <w:rsid w:val="00535A1F"/>
    <w:rsid w:val="00543EB9"/>
    <w:rsid w:val="00545F1B"/>
    <w:rsid w:val="005460DD"/>
    <w:rsid w:val="00546C56"/>
    <w:rsid w:val="00555E10"/>
    <w:rsid w:val="005660D0"/>
    <w:rsid w:val="00575E77"/>
    <w:rsid w:val="005841BE"/>
    <w:rsid w:val="005A0979"/>
    <w:rsid w:val="005B46CA"/>
    <w:rsid w:val="005B5FF1"/>
    <w:rsid w:val="005D5AAF"/>
    <w:rsid w:val="005F1C0A"/>
    <w:rsid w:val="005F4215"/>
    <w:rsid w:val="005F76BD"/>
    <w:rsid w:val="005F7E39"/>
    <w:rsid w:val="00612A36"/>
    <w:rsid w:val="0062003B"/>
    <w:rsid w:val="00640292"/>
    <w:rsid w:val="0064043E"/>
    <w:rsid w:val="00644179"/>
    <w:rsid w:val="00646F61"/>
    <w:rsid w:val="00657F90"/>
    <w:rsid w:val="006635B2"/>
    <w:rsid w:val="0066374C"/>
    <w:rsid w:val="00663BE7"/>
    <w:rsid w:val="00670A53"/>
    <w:rsid w:val="00682017"/>
    <w:rsid w:val="006917DD"/>
    <w:rsid w:val="00693A08"/>
    <w:rsid w:val="006A42C1"/>
    <w:rsid w:val="006A59BE"/>
    <w:rsid w:val="006C7B7E"/>
    <w:rsid w:val="006D443D"/>
    <w:rsid w:val="006E1635"/>
    <w:rsid w:val="006F09E1"/>
    <w:rsid w:val="006F4F0B"/>
    <w:rsid w:val="0070433A"/>
    <w:rsid w:val="00715F46"/>
    <w:rsid w:val="007236D9"/>
    <w:rsid w:val="0073196B"/>
    <w:rsid w:val="0073575F"/>
    <w:rsid w:val="00735D81"/>
    <w:rsid w:val="00736E61"/>
    <w:rsid w:val="00745BE6"/>
    <w:rsid w:val="007502C1"/>
    <w:rsid w:val="00762594"/>
    <w:rsid w:val="0076631D"/>
    <w:rsid w:val="007758E0"/>
    <w:rsid w:val="00785795"/>
    <w:rsid w:val="00796C38"/>
    <w:rsid w:val="007A21CA"/>
    <w:rsid w:val="007A7799"/>
    <w:rsid w:val="007B1224"/>
    <w:rsid w:val="007B6EDB"/>
    <w:rsid w:val="007D21D4"/>
    <w:rsid w:val="007E35DC"/>
    <w:rsid w:val="007F7EE9"/>
    <w:rsid w:val="008066D4"/>
    <w:rsid w:val="00813D41"/>
    <w:rsid w:val="008171F7"/>
    <w:rsid w:val="008263A9"/>
    <w:rsid w:val="00827DB4"/>
    <w:rsid w:val="00836749"/>
    <w:rsid w:val="008373E9"/>
    <w:rsid w:val="00847D80"/>
    <w:rsid w:val="00861E94"/>
    <w:rsid w:val="00876BFE"/>
    <w:rsid w:val="008774A0"/>
    <w:rsid w:val="008834C1"/>
    <w:rsid w:val="00895C20"/>
    <w:rsid w:val="00895FC1"/>
    <w:rsid w:val="008A52B5"/>
    <w:rsid w:val="008B7F32"/>
    <w:rsid w:val="008D08D2"/>
    <w:rsid w:val="008E2664"/>
    <w:rsid w:val="008E2FDE"/>
    <w:rsid w:val="008F0339"/>
    <w:rsid w:val="008F0B35"/>
    <w:rsid w:val="008F19A8"/>
    <w:rsid w:val="008F4064"/>
    <w:rsid w:val="0090237A"/>
    <w:rsid w:val="00914383"/>
    <w:rsid w:val="009208B2"/>
    <w:rsid w:val="0092673D"/>
    <w:rsid w:val="00930806"/>
    <w:rsid w:val="00936E4F"/>
    <w:rsid w:val="00945CC2"/>
    <w:rsid w:val="0095645F"/>
    <w:rsid w:val="00956E62"/>
    <w:rsid w:val="00957147"/>
    <w:rsid w:val="00963269"/>
    <w:rsid w:val="009636B8"/>
    <w:rsid w:val="0098498F"/>
    <w:rsid w:val="0099369E"/>
    <w:rsid w:val="009A5815"/>
    <w:rsid w:val="009B311F"/>
    <w:rsid w:val="009B6D78"/>
    <w:rsid w:val="009C06D1"/>
    <w:rsid w:val="009C7199"/>
    <w:rsid w:val="009F24B3"/>
    <w:rsid w:val="009F3D45"/>
    <w:rsid w:val="00A01A5A"/>
    <w:rsid w:val="00A07136"/>
    <w:rsid w:val="00A22C4A"/>
    <w:rsid w:val="00A23AB5"/>
    <w:rsid w:val="00A3063E"/>
    <w:rsid w:val="00A30F89"/>
    <w:rsid w:val="00A40263"/>
    <w:rsid w:val="00A4622B"/>
    <w:rsid w:val="00A50426"/>
    <w:rsid w:val="00A52664"/>
    <w:rsid w:val="00A613A5"/>
    <w:rsid w:val="00A74BED"/>
    <w:rsid w:val="00A76185"/>
    <w:rsid w:val="00A9022E"/>
    <w:rsid w:val="00A9117B"/>
    <w:rsid w:val="00A9480C"/>
    <w:rsid w:val="00AA27A6"/>
    <w:rsid w:val="00AA3876"/>
    <w:rsid w:val="00AA7D9D"/>
    <w:rsid w:val="00AC5765"/>
    <w:rsid w:val="00AD123F"/>
    <w:rsid w:val="00AD146A"/>
    <w:rsid w:val="00AE795A"/>
    <w:rsid w:val="00AF3991"/>
    <w:rsid w:val="00AF529A"/>
    <w:rsid w:val="00B017CF"/>
    <w:rsid w:val="00B10255"/>
    <w:rsid w:val="00B3567C"/>
    <w:rsid w:val="00B413D3"/>
    <w:rsid w:val="00B65022"/>
    <w:rsid w:val="00B77354"/>
    <w:rsid w:val="00B93AA1"/>
    <w:rsid w:val="00BA0603"/>
    <w:rsid w:val="00BA2531"/>
    <w:rsid w:val="00BA276D"/>
    <w:rsid w:val="00BA4B13"/>
    <w:rsid w:val="00BC1E46"/>
    <w:rsid w:val="00BD0FDC"/>
    <w:rsid w:val="00BD62EE"/>
    <w:rsid w:val="00BE4609"/>
    <w:rsid w:val="00BE660B"/>
    <w:rsid w:val="00BE7629"/>
    <w:rsid w:val="00C17287"/>
    <w:rsid w:val="00C22122"/>
    <w:rsid w:val="00C32B6C"/>
    <w:rsid w:val="00C41803"/>
    <w:rsid w:val="00C47A1F"/>
    <w:rsid w:val="00C51557"/>
    <w:rsid w:val="00C60238"/>
    <w:rsid w:val="00C7702C"/>
    <w:rsid w:val="00C854E1"/>
    <w:rsid w:val="00CA25C3"/>
    <w:rsid w:val="00CB4BC7"/>
    <w:rsid w:val="00CC1C28"/>
    <w:rsid w:val="00CD2E75"/>
    <w:rsid w:val="00CE029B"/>
    <w:rsid w:val="00CE63F5"/>
    <w:rsid w:val="00CF2C07"/>
    <w:rsid w:val="00CF5C8F"/>
    <w:rsid w:val="00D0302B"/>
    <w:rsid w:val="00D17BD0"/>
    <w:rsid w:val="00D200A7"/>
    <w:rsid w:val="00D21299"/>
    <w:rsid w:val="00D303D2"/>
    <w:rsid w:val="00D37881"/>
    <w:rsid w:val="00D6601B"/>
    <w:rsid w:val="00D76609"/>
    <w:rsid w:val="00D82037"/>
    <w:rsid w:val="00D921C4"/>
    <w:rsid w:val="00D94E54"/>
    <w:rsid w:val="00DB25EC"/>
    <w:rsid w:val="00DC77ED"/>
    <w:rsid w:val="00DE0717"/>
    <w:rsid w:val="00DF3647"/>
    <w:rsid w:val="00E00A5A"/>
    <w:rsid w:val="00E17426"/>
    <w:rsid w:val="00E174F4"/>
    <w:rsid w:val="00E274D0"/>
    <w:rsid w:val="00E3182A"/>
    <w:rsid w:val="00E42D3D"/>
    <w:rsid w:val="00E43E98"/>
    <w:rsid w:val="00E460D4"/>
    <w:rsid w:val="00E614EE"/>
    <w:rsid w:val="00E64695"/>
    <w:rsid w:val="00E6527B"/>
    <w:rsid w:val="00E66A1D"/>
    <w:rsid w:val="00E67A3C"/>
    <w:rsid w:val="00E77775"/>
    <w:rsid w:val="00E84120"/>
    <w:rsid w:val="00E90267"/>
    <w:rsid w:val="00E962B0"/>
    <w:rsid w:val="00EA7A48"/>
    <w:rsid w:val="00EB5631"/>
    <w:rsid w:val="00EB5E51"/>
    <w:rsid w:val="00EB6EEB"/>
    <w:rsid w:val="00EC4E76"/>
    <w:rsid w:val="00EC659F"/>
    <w:rsid w:val="00EE0283"/>
    <w:rsid w:val="00EE24B5"/>
    <w:rsid w:val="00EE6A64"/>
    <w:rsid w:val="00EE7A24"/>
    <w:rsid w:val="00EF1B0B"/>
    <w:rsid w:val="00EF486E"/>
    <w:rsid w:val="00F04859"/>
    <w:rsid w:val="00F11AA0"/>
    <w:rsid w:val="00F158D0"/>
    <w:rsid w:val="00F16758"/>
    <w:rsid w:val="00F25623"/>
    <w:rsid w:val="00F44810"/>
    <w:rsid w:val="00F50D28"/>
    <w:rsid w:val="00F71865"/>
    <w:rsid w:val="00F740AE"/>
    <w:rsid w:val="00F76AE8"/>
    <w:rsid w:val="00F819DA"/>
    <w:rsid w:val="00F83EAD"/>
    <w:rsid w:val="00F940EB"/>
    <w:rsid w:val="00FB3AC0"/>
    <w:rsid w:val="00FB5A54"/>
    <w:rsid w:val="00FD68B4"/>
    <w:rsid w:val="00FE0FF8"/>
    <w:rsid w:val="00FE196A"/>
    <w:rsid w:val="00FE354D"/>
    <w:rsid w:val="00FE5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C64B"/>
  <w15:docId w15:val="{5584774F-14D2-433D-876F-05A46ED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5815"/>
    <w:pPr>
      <w:keepNext/>
      <w:spacing w:after="0" w:line="240" w:lineRule="auto"/>
      <w:ind w:left="-720"/>
      <w:jc w:val="both"/>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352DA8"/>
    <w:pPr>
      <w:spacing w:after="0" w:line="240" w:lineRule="auto"/>
    </w:pPr>
    <w:rPr>
      <w:rFonts w:ascii="Times New Roman" w:eastAsia="Times New Roman" w:hAnsi="Times New Roman" w:cs="Times New Roman"/>
      <w:sz w:val="24"/>
      <w:szCs w:val="24"/>
    </w:rPr>
  </w:style>
  <w:style w:type="character" w:customStyle="1" w:styleId="a4">
    <w:name w:val="Без інтервалів Знак"/>
    <w:link w:val="a3"/>
    <w:uiPriority w:val="1"/>
    <w:locked/>
    <w:rsid w:val="00352DA8"/>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352DA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52DA8"/>
    <w:rPr>
      <w:rFonts w:ascii="Tahoma" w:hAnsi="Tahoma" w:cs="Tahoma"/>
      <w:sz w:val="16"/>
      <w:szCs w:val="16"/>
    </w:rPr>
  </w:style>
  <w:style w:type="paragraph" w:styleId="a7">
    <w:name w:val="List Paragraph"/>
    <w:aliases w:val="En tête 1"/>
    <w:basedOn w:val="a"/>
    <w:link w:val="a8"/>
    <w:uiPriority w:val="34"/>
    <w:qFormat/>
    <w:rsid w:val="00D82037"/>
    <w:pPr>
      <w:spacing w:after="0" w:line="240" w:lineRule="auto"/>
      <w:ind w:left="720"/>
      <w:contextualSpacing/>
    </w:pPr>
    <w:rPr>
      <w:rFonts w:ascii="Times New Roman" w:eastAsia="Times New Roman" w:hAnsi="Times New Roman" w:cs="Times New Roman"/>
      <w:color w:val="00000A"/>
      <w:sz w:val="24"/>
      <w:szCs w:val="24"/>
    </w:rPr>
  </w:style>
  <w:style w:type="paragraph" w:styleId="a9">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a"/>
    <w:uiPriority w:val="99"/>
    <w:unhideWhenUsed/>
    <w:qFormat/>
    <w:rsid w:val="00D82037"/>
    <w:pPr>
      <w:spacing w:before="100" w:beforeAutospacing="1" w:after="119" w:line="240" w:lineRule="auto"/>
    </w:pPr>
    <w:rPr>
      <w:rFonts w:ascii="Times New Roman" w:eastAsia="Times New Roman" w:hAnsi="Times New Roman" w:cs="Times New Roman"/>
      <w:sz w:val="24"/>
      <w:szCs w:val="24"/>
    </w:rPr>
  </w:style>
  <w:style w:type="character" w:customStyle="1" w:styleId="aa">
    <w:name w:val="Звичайни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9"/>
    <w:uiPriority w:val="99"/>
    <w:locked/>
    <w:rsid w:val="00D82037"/>
    <w:rPr>
      <w:rFonts w:ascii="Times New Roman" w:eastAsia="Times New Roman" w:hAnsi="Times New Roman" w:cs="Times New Roman"/>
      <w:sz w:val="24"/>
      <w:szCs w:val="24"/>
    </w:rPr>
  </w:style>
  <w:style w:type="paragraph" w:customStyle="1" w:styleId="11">
    <w:name w:val="Без интервала1"/>
    <w:qFormat/>
    <w:rsid w:val="00D82037"/>
    <w:pPr>
      <w:suppressAutoHyphens/>
      <w:spacing w:after="0" w:line="240" w:lineRule="auto"/>
    </w:pPr>
    <w:rPr>
      <w:rFonts w:ascii="Calibri" w:eastAsia="Times New Roman" w:hAnsi="Calibri" w:cs="Calibri"/>
      <w:lang w:eastAsia="zh-CN"/>
    </w:rPr>
  </w:style>
  <w:style w:type="character" w:customStyle="1" w:styleId="a8">
    <w:name w:val="Абзац списку Знак"/>
    <w:aliases w:val="En tête 1 Знак"/>
    <w:link w:val="a7"/>
    <w:uiPriority w:val="34"/>
    <w:locked/>
    <w:rsid w:val="00D82037"/>
    <w:rPr>
      <w:rFonts w:ascii="Times New Roman" w:eastAsia="Times New Roman" w:hAnsi="Times New Roman" w:cs="Times New Roman"/>
      <w:color w:val="00000A"/>
      <w:sz w:val="24"/>
      <w:szCs w:val="24"/>
      <w:lang w:val="ru-RU" w:eastAsia="ru-RU"/>
    </w:rPr>
  </w:style>
  <w:style w:type="table" w:styleId="ab">
    <w:name w:val="Table Grid"/>
    <w:basedOn w:val="a1"/>
    <w:uiPriority w:val="59"/>
    <w:rsid w:val="008171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vts0">
    <w:name w:val="rvts0"/>
    <w:rsid w:val="00DC77ED"/>
  </w:style>
  <w:style w:type="paragraph" w:customStyle="1" w:styleId="Textbody">
    <w:name w:val="Text body"/>
    <w:basedOn w:val="a"/>
    <w:rsid w:val="00F158D0"/>
    <w:pPr>
      <w:suppressAutoHyphens/>
      <w:autoSpaceDN w:val="0"/>
      <w:spacing w:after="140" w:line="288" w:lineRule="auto"/>
    </w:pPr>
    <w:rPr>
      <w:rFonts w:ascii="Liberation Serif" w:eastAsia="SimSun" w:hAnsi="Liberation Serif" w:cs="Lucida Sans"/>
      <w:kern w:val="3"/>
      <w:sz w:val="24"/>
      <w:szCs w:val="24"/>
      <w:lang w:eastAsia="zh-CN" w:bidi="hi-IN"/>
    </w:rPr>
  </w:style>
  <w:style w:type="character" w:styleId="ac">
    <w:name w:val="Hyperlink"/>
    <w:basedOn w:val="a0"/>
    <w:rsid w:val="00181FC6"/>
    <w:rPr>
      <w:color w:val="0000FF"/>
      <w:u w:val="single"/>
    </w:rPr>
  </w:style>
  <w:style w:type="character" w:customStyle="1" w:styleId="ad">
    <w:name w:val="Основний текст_"/>
    <w:basedOn w:val="a0"/>
    <w:link w:val="12"/>
    <w:rsid w:val="008774A0"/>
    <w:rPr>
      <w:rFonts w:ascii="Times New Roman" w:eastAsia="Times New Roman" w:hAnsi="Times New Roman" w:cs="Times New Roman"/>
      <w:sz w:val="26"/>
      <w:szCs w:val="26"/>
      <w:shd w:val="clear" w:color="auto" w:fill="FFFFFF"/>
    </w:rPr>
  </w:style>
  <w:style w:type="paragraph" w:customStyle="1" w:styleId="12">
    <w:name w:val="Основний текст1"/>
    <w:basedOn w:val="a"/>
    <w:link w:val="ad"/>
    <w:rsid w:val="008774A0"/>
    <w:pPr>
      <w:widowControl w:val="0"/>
      <w:shd w:val="clear" w:color="auto" w:fill="FFFFFF"/>
      <w:spacing w:after="160" w:line="314" w:lineRule="auto"/>
      <w:ind w:firstLine="400"/>
    </w:pPr>
    <w:rPr>
      <w:rFonts w:ascii="Times New Roman" w:eastAsia="Times New Roman" w:hAnsi="Times New Roman" w:cs="Times New Roman"/>
      <w:sz w:val="26"/>
      <w:szCs w:val="26"/>
    </w:rPr>
  </w:style>
  <w:style w:type="paragraph" w:styleId="ae">
    <w:name w:val="Subtitle"/>
    <w:basedOn w:val="a"/>
    <w:next w:val="a"/>
    <w:link w:val="af"/>
    <w:uiPriority w:val="11"/>
    <w:qFormat/>
    <w:rsid w:val="00693A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ідзаголовок Знак"/>
    <w:basedOn w:val="a0"/>
    <w:link w:val="ae"/>
    <w:uiPriority w:val="11"/>
    <w:rsid w:val="00693A08"/>
    <w:rPr>
      <w:rFonts w:asciiTheme="majorHAnsi" w:eastAsiaTheme="majorEastAsia" w:hAnsiTheme="majorHAnsi" w:cstheme="majorBidi"/>
      <w:i/>
      <w:iCs/>
      <w:color w:val="4F81BD" w:themeColor="accent1"/>
      <w:spacing w:val="15"/>
      <w:sz w:val="24"/>
      <w:szCs w:val="24"/>
    </w:rPr>
  </w:style>
  <w:style w:type="character" w:styleId="af0">
    <w:name w:val="Emphasis"/>
    <w:uiPriority w:val="20"/>
    <w:qFormat/>
    <w:rsid w:val="00693A08"/>
    <w:rPr>
      <w:i/>
      <w:iCs/>
    </w:rPr>
  </w:style>
  <w:style w:type="character" w:customStyle="1" w:styleId="apple-converted-space">
    <w:name w:val="apple-converted-space"/>
    <w:basedOn w:val="a0"/>
    <w:rsid w:val="00FB3AC0"/>
    <w:rPr>
      <w:rFonts w:cs="Times New Roman"/>
    </w:rPr>
  </w:style>
  <w:style w:type="character" w:customStyle="1" w:styleId="10">
    <w:name w:val="Заголовок 1 Знак"/>
    <w:basedOn w:val="a0"/>
    <w:link w:val="1"/>
    <w:uiPriority w:val="9"/>
    <w:rsid w:val="009A5815"/>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84872-686E-4593-B3B1-66B1C74C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854</Words>
  <Characters>488</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ср1</dc:creator>
  <cp:lastModifiedBy>Користувач</cp:lastModifiedBy>
  <cp:revision>2</cp:revision>
  <cp:lastPrinted>2024-10-16T08:40:00Z</cp:lastPrinted>
  <dcterms:created xsi:type="dcterms:W3CDTF">2026-02-10T13:50:00Z</dcterms:created>
  <dcterms:modified xsi:type="dcterms:W3CDTF">2026-02-10T13:50:00Z</dcterms:modified>
</cp:coreProperties>
</file>